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  <Override PartName="/word/people.xml" ContentType="application/vnd.openxmlformats-officedocument.wordprocessingml.people+xml"/>
  <Override PartName="/word/commentsExtended.xml" ContentType="application/vnd.openxmlformats-officedocument.wordprocessingml.commentsExtended+xml"/>
  <Override PartName="/word/commentsIds.xml" ContentType="application/vnd.openxmlformats-officedocument.wordprocessingml.commentsIds+xml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7A81EBC7" w14:textId="0A96A8EE" w:rsidR="001478A5" w:rsidRPr="001478A5" w:rsidRDefault="007D5399" w:rsidP="001478A5">
      <w:pPr>
        <w:jc w:val="center"/>
        <w:rPr>
          <w:b/>
          <w:lang w:val="it-IT"/>
        </w:rPr>
      </w:pPr>
      <w:r>
        <w:rPr>
          <w:b/>
          <w:lang w:val="it-IT"/>
        </w:rPr>
        <w:t xml:space="preserve">ICD 2021 – </w:t>
      </w:r>
      <w:r w:rsidR="009A0BD5">
        <w:rPr>
          <w:b/>
          <w:lang w:val="it-IT"/>
        </w:rPr>
        <w:t>Variazione</w:t>
      </w:r>
      <w:r>
        <w:rPr>
          <w:b/>
          <w:lang w:val="it-IT"/>
        </w:rPr>
        <w:t xml:space="preserve"> del flusso dei raggi cosmici con la </w:t>
      </w:r>
      <w:r w:rsidR="009A0BD5">
        <w:rPr>
          <w:b/>
          <w:lang w:val="it-IT"/>
        </w:rPr>
        <w:t>“</w:t>
      </w:r>
      <w:r>
        <w:rPr>
          <w:b/>
          <w:lang w:val="it-IT"/>
        </w:rPr>
        <w:t>direzione</w:t>
      </w:r>
      <w:r w:rsidR="009A0BD5">
        <w:rPr>
          <w:b/>
          <w:lang w:val="it-IT"/>
        </w:rPr>
        <w:t>”</w:t>
      </w:r>
    </w:p>
    <w:p w14:paraId="653F24D5" w14:textId="77777777" w:rsidR="001478A5" w:rsidRPr="001478A5" w:rsidRDefault="001478A5" w:rsidP="001478A5">
      <w:pPr>
        <w:jc w:val="both"/>
        <w:rPr>
          <w:b/>
          <w:lang w:val="it-IT"/>
        </w:rPr>
      </w:pPr>
    </w:p>
    <w:p w14:paraId="4274DCD1" w14:textId="0FDA8B6A" w:rsidR="001478A5" w:rsidRDefault="001478A5" w:rsidP="001478A5">
      <w:pPr>
        <w:jc w:val="both"/>
        <w:rPr>
          <w:lang w:val="it-IT"/>
        </w:rPr>
      </w:pPr>
      <w:r>
        <w:rPr>
          <w:lang w:val="it-IT"/>
        </w:rPr>
        <w:t>U</w:t>
      </w:r>
      <w:r w:rsidRPr="001478A5">
        <w:rPr>
          <w:lang w:val="it-IT"/>
        </w:rPr>
        <w:t>tilizzando</w:t>
      </w:r>
      <w:r w:rsidR="007D5399">
        <w:rPr>
          <w:lang w:val="it-IT"/>
        </w:rPr>
        <w:t xml:space="preserve"> i dati acquisiti dal rivelatore POLA-01 a bordo del </w:t>
      </w:r>
      <w:proofErr w:type="spellStart"/>
      <w:r w:rsidR="007D5399">
        <w:rPr>
          <w:lang w:val="it-IT"/>
        </w:rPr>
        <w:t>Nanuq</w:t>
      </w:r>
      <w:proofErr w:type="spellEnd"/>
      <w:r w:rsidR="007D5399">
        <w:rPr>
          <w:lang w:val="it-IT"/>
        </w:rPr>
        <w:t xml:space="preserve"> il 30 luglio 2018 quando la barca si è incagliata </w:t>
      </w:r>
      <w:r w:rsidR="00670F68">
        <w:rPr>
          <w:lang w:val="it-IT"/>
        </w:rPr>
        <w:t>e</w:t>
      </w:r>
      <w:r w:rsidR="007D5399">
        <w:rPr>
          <w:lang w:val="it-IT"/>
        </w:rPr>
        <w:t xml:space="preserve"> inclinata </w:t>
      </w:r>
      <w:r>
        <w:rPr>
          <w:lang w:val="it-IT"/>
        </w:rPr>
        <w:t xml:space="preserve">studieremo l’andamento del rate di muoni </w:t>
      </w:r>
      <w:r w:rsidR="007D5399">
        <w:rPr>
          <w:lang w:val="it-IT"/>
        </w:rPr>
        <w:t>in funzione dell’angolo zenitale di arrivo.</w:t>
      </w:r>
    </w:p>
    <w:p w14:paraId="08B321E7" w14:textId="55661B3A" w:rsidR="00670F68" w:rsidRDefault="00C677BD" w:rsidP="001478A5">
      <w:pPr>
        <w:jc w:val="both"/>
        <w:rPr>
          <w:lang w:val="it-IT"/>
        </w:rPr>
      </w:pPr>
      <w:r>
        <w:rPr>
          <w:lang w:val="it-IT"/>
        </w:rPr>
        <w:t>Per un ripasso sul rivelatore POLA consultare:</w:t>
      </w:r>
    </w:p>
    <w:p w14:paraId="13B2C42C" w14:textId="4E19F8AE" w:rsidR="00C677BD" w:rsidRDefault="00C677BD" w:rsidP="001478A5">
      <w:pPr>
        <w:jc w:val="both"/>
        <w:rPr>
          <w:lang w:val="it-IT"/>
        </w:rPr>
      </w:pPr>
      <w:r w:rsidRPr="00C677BD">
        <w:rPr>
          <w:lang w:val="it-IT"/>
        </w:rPr>
        <w:t>https://agenda.centrofermi.it/event/169/contributions/1396/attachments/708/1060/PolarquEEEst_compressed.pdf</w:t>
      </w:r>
    </w:p>
    <w:p w14:paraId="09E615F9" w14:textId="77777777" w:rsidR="00C677BD" w:rsidRDefault="00C677BD" w:rsidP="001478A5">
      <w:pPr>
        <w:jc w:val="both"/>
        <w:rPr>
          <w:lang w:val="it-IT"/>
        </w:rPr>
      </w:pPr>
    </w:p>
    <w:p w14:paraId="33A0436E" w14:textId="3545BF80" w:rsidR="001478A5" w:rsidRPr="007D5399" w:rsidRDefault="00670F68" w:rsidP="001478A5">
      <w:pPr>
        <w:jc w:val="both"/>
        <w:rPr>
          <w:b/>
          <w:lang w:val="it-IT"/>
        </w:rPr>
      </w:pPr>
      <w:r>
        <w:rPr>
          <w:b/>
          <w:lang w:val="it-IT"/>
        </w:rPr>
        <w:t>I dati</w:t>
      </w:r>
    </w:p>
    <w:p w14:paraId="317FD148" w14:textId="77777777" w:rsidR="001478A5" w:rsidRDefault="001478A5" w:rsidP="001478A5">
      <w:pPr>
        <w:jc w:val="both"/>
        <w:rPr>
          <w:lang w:val="it-IT"/>
        </w:rPr>
      </w:pPr>
    </w:p>
    <w:p w14:paraId="0F8C8A68" w14:textId="77777777" w:rsidR="001478A5" w:rsidRDefault="001478A5" w:rsidP="001478A5">
      <w:pPr>
        <w:jc w:val="both"/>
        <w:rPr>
          <w:lang w:val="it-IT"/>
        </w:rPr>
      </w:pPr>
      <w:r>
        <w:rPr>
          <w:lang w:val="it-IT"/>
        </w:rPr>
        <w:t>Una volta scaricato aprire il file con Excel: di solito è sufficiente il doppio click sul file.</w:t>
      </w:r>
    </w:p>
    <w:p w14:paraId="1DA663B1" w14:textId="1CA88689" w:rsidR="0021636F" w:rsidRDefault="0021636F" w:rsidP="001478A5">
      <w:pPr>
        <w:jc w:val="both"/>
        <w:rPr>
          <w:lang w:val="it-IT"/>
        </w:rPr>
      </w:pPr>
      <w:r>
        <w:rPr>
          <w:lang w:val="it-IT"/>
        </w:rPr>
        <w:t>Una volta aperto il file si dovrebbe presentare come illustrato in figura</w:t>
      </w:r>
      <w:r w:rsidR="002E5C10">
        <w:rPr>
          <w:lang w:val="it-IT"/>
        </w:rPr>
        <w:t xml:space="preserve"> (in caso i dati non risultassero divisi in colonne procedere alla loro suddivisione manuale dal menù Dati-&gt;Testo in Colonne)</w:t>
      </w:r>
      <w:r>
        <w:rPr>
          <w:lang w:val="it-IT"/>
        </w:rPr>
        <w:t>:</w:t>
      </w:r>
    </w:p>
    <w:p w14:paraId="134B41B7" w14:textId="77777777" w:rsidR="0021636F" w:rsidRDefault="0021636F" w:rsidP="001478A5">
      <w:pPr>
        <w:jc w:val="both"/>
        <w:rPr>
          <w:lang w:val="it-IT"/>
        </w:rPr>
      </w:pPr>
    </w:p>
    <w:p w14:paraId="4924B6BD" w14:textId="6BEAF059" w:rsidR="0021636F" w:rsidRDefault="000F435E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579125CA" wp14:editId="37C66F7A">
            <wp:extent cx="5372100" cy="1857975"/>
            <wp:effectExtent l="0" t="0" r="0" b="0"/>
            <wp:docPr id="24" name="Picture 24" descr="Macintosh HD:private:var:folders:82:v_wyjgr56jq6nj91y0sxfwkw0000gn:T:TemporaryItems:Screenshot 2021-10-18 at 15.13.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acintosh HD:private:var:folders:82:v_wyjgr56jq6nj91y0sxfwkw0000gn:T:TemporaryItems:Screenshot 2021-10-18 at 15.13.03.pn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72100" cy="1857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833F69" w14:textId="77777777" w:rsidR="001478A5" w:rsidRDefault="001478A5" w:rsidP="001478A5">
      <w:pPr>
        <w:jc w:val="both"/>
        <w:rPr>
          <w:lang w:val="it-IT"/>
        </w:rPr>
      </w:pPr>
    </w:p>
    <w:p w14:paraId="6624754F" w14:textId="5045F721" w:rsidR="0021636F" w:rsidRDefault="0021636F" w:rsidP="001478A5">
      <w:pPr>
        <w:jc w:val="both"/>
        <w:rPr>
          <w:lang w:val="it-IT"/>
        </w:rPr>
      </w:pPr>
      <w:r>
        <w:rPr>
          <w:lang w:val="it-IT"/>
        </w:rPr>
        <w:t xml:space="preserve">Sono presenti </w:t>
      </w:r>
      <w:r w:rsidR="00670F68">
        <w:rPr>
          <w:lang w:val="it-IT"/>
        </w:rPr>
        <w:t>diverse</w:t>
      </w:r>
      <w:r>
        <w:rPr>
          <w:lang w:val="it-IT"/>
        </w:rPr>
        <w:t xml:space="preserve"> 3 colonne rispettivamente contenenti:</w:t>
      </w:r>
    </w:p>
    <w:p w14:paraId="1FB5538F" w14:textId="2A0F289C" w:rsidR="0021636F" w:rsidRDefault="0021636F" w:rsidP="001478A5">
      <w:pPr>
        <w:jc w:val="both"/>
        <w:rPr>
          <w:lang w:val="it-IT"/>
        </w:rPr>
      </w:pPr>
      <w:r w:rsidRPr="000F435E">
        <w:rPr>
          <w:b/>
          <w:lang w:val="it-IT"/>
        </w:rPr>
        <w:t>Time:</w:t>
      </w:r>
      <w:r>
        <w:rPr>
          <w:lang w:val="it-IT"/>
        </w:rPr>
        <w:t xml:space="preserve"> è un formato particolare per identificare una data; in particolare rappresenta il numero di secondi trascorsi dal 1 gennaio </w:t>
      </w:r>
      <w:r w:rsidR="00670F68">
        <w:rPr>
          <w:lang w:val="it-IT"/>
        </w:rPr>
        <w:t>2007</w:t>
      </w:r>
      <w:r>
        <w:rPr>
          <w:lang w:val="it-IT"/>
        </w:rPr>
        <w:t xml:space="preserve">.  </w:t>
      </w:r>
    </w:p>
    <w:p w14:paraId="022C6E46" w14:textId="6042179F" w:rsidR="000F435E" w:rsidRDefault="000F435E" w:rsidP="001478A5">
      <w:pPr>
        <w:jc w:val="both"/>
        <w:rPr>
          <w:lang w:val="it-IT"/>
        </w:rPr>
      </w:pPr>
      <w:r w:rsidRPr="000F435E">
        <w:rPr>
          <w:b/>
          <w:lang w:val="it-IT"/>
        </w:rPr>
        <w:t>Rate (Hz):</w:t>
      </w:r>
      <w:r>
        <w:rPr>
          <w:lang w:val="it-IT"/>
        </w:rPr>
        <w:t xml:space="preserve">  </w:t>
      </w:r>
      <w:r w:rsidR="00565975">
        <w:rPr>
          <w:lang w:val="it-IT"/>
        </w:rPr>
        <w:t>numero di tracce misurate al secondo</w:t>
      </w:r>
      <w:r>
        <w:rPr>
          <w:lang w:val="it-IT"/>
        </w:rPr>
        <w:t>.</w:t>
      </w:r>
    </w:p>
    <w:p w14:paraId="0A535218" w14:textId="19B036CB" w:rsidR="0021636F" w:rsidRDefault="0021636F" w:rsidP="001478A5">
      <w:pPr>
        <w:jc w:val="both"/>
        <w:rPr>
          <w:lang w:val="it-IT"/>
        </w:rPr>
      </w:pPr>
      <w:r w:rsidRPr="008F3413">
        <w:rPr>
          <w:b/>
          <w:lang w:val="it-IT"/>
        </w:rPr>
        <w:t>Pres</w:t>
      </w:r>
      <w:r w:rsidR="008F3413">
        <w:rPr>
          <w:b/>
          <w:lang w:val="it-IT"/>
        </w:rPr>
        <w:t>sione</w:t>
      </w:r>
      <w:r w:rsidRPr="008F3413">
        <w:rPr>
          <w:b/>
          <w:lang w:val="it-IT"/>
        </w:rPr>
        <w:t>:</w:t>
      </w:r>
      <w:r>
        <w:rPr>
          <w:lang w:val="it-IT"/>
        </w:rPr>
        <w:t xml:space="preserve"> è la pressione atmosferica in </w:t>
      </w:r>
      <w:proofErr w:type="spellStart"/>
      <w:r>
        <w:rPr>
          <w:lang w:val="it-IT"/>
        </w:rPr>
        <w:t>mbar</w:t>
      </w:r>
      <w:proofErr w:type="spellEnd"/>
      <w:r>
        <w:rPr>
          <w:lang w:val="it-IT"/>
        </w:rPr>
        <w:t xml:space="preserve"> misurata dai sensori del rivelatore </w:t>
      </w:r>
      <w:proofErr w:type="spellStart"/>
      <w:r>
        <w:rPr>
          <w:lang w:val="it-IT"/>
        </w:rPr>
        <w:t>Polar</w:t>
      </w:r>
      <w:proofErr w:type="spellEnd"/>
      <w:r>
        <w:rPr>
          <w:lang w:val="it-IT"/>
        </w:rPr>
        <w:t xml:space="preserve"> in questione.</w:t>
      </w:r>
    </w:p>
    <w:p w14:paraId="5F062350" w14:textId="0197CE39" w:rsidR="000F435E" w:rsidRDefault="000F435E" w:rsidP="001478A5">
      <w:pPr>
        <w:jc w:val="both"/>
        <w:rPr>
          <w:lang w:val="it-IT"/>
        </w:rPr>
      </w:pPr>
      <w:r w:rsidRPr="000F435E">
        <w:rPr>
          <w:b/>
          <w:lang w:val="it-IT"/>
        </w:rPr>
        <w:t>Temperatura (gradi C):</w:t>
      </w:r>
      <w:r>
        <w:rPr>
          <w:lang w:val="it-IT"/>
        </w:rPr>
        <w:t xml:space="preserve"> è la temperatura misura dal sensore esterno.</w:t>
      </w:r>
    </w:p>
    <w:p w14:paraId="09859B9E" w14:textId="629115A3" w:rsidR="000F435E" w:rsidRDefault="000F435E" w:rsidP="001478A5">
      <w:pPr>
        <w:jc w:val="both"/>
        <w:rPr>
          <w:lang w:val="it-IT"/>
        </w:rPr>
      </w:pPr>
      <w:proofErr w:type="spellStart"/>
      <w:r w:rsidRPr="000F435E">
        <w:rPr>
          <w:b/>
          <w:lang w:val="it-IT"/>
        </w:rPr>
        <w:t>g_z</w:t>
      </w:r>
      <w:proofErr w:type="spellEnd"/>
      <w:r w:rsidRPr="000F435E">
        <w:rPr>
          <w:b/>
          <w:lang w:val="it-IT"/>
        </w:rPr>
        <w:t>/g=cos(teta):</w:t>
      </w:r>
      <w:r>
        <w:rPr>
          <w:b/>
          <w:lang w:val="it-IT"/>
        </w:rPr>
        <w:t xml:space="preserve"> </w:t>
      </w:r>
      <w:r>
        <w:rPr>
          <w:lang w:val="it-IT"/>
        </w:rPr>
        <w:t>componente z dell’accelerazione misura</w:t>
      </w:r>
      <w:r w:rsidR="00565975">
        <w:rPr>
          <w:lang w:val="it-IT"/>
        </w:rPr>
        <w:t>ta</w:t>
      </w:r>
      <w:r>
        <w:rPr>
          <w:lang w:val="it-IT"/>
        </w:rPr>
        <w:t xml:space="preserve"> rispetto a g, per definizione è pari al coseno dell’angolo zenitale individuato dalla normale alla superficie del rivelatore e la verticale (figura).</w:t>
      </w:r>
    </w:p>
    <w:p w14:paraId="53404AEE" w14:textId="77777777" w:rsidR="00CC50B2" w:rsidRDefault="00CC50B2" w:rsidP="001478A5">
      <w:pPr>
        <w:jc w:val="both"/>
        <w:rPr>
          <w:lang w:val="it-IT"/>
        </w:rPr>
      </w:pPr>
    </w:p>
    <w:p w14:paraId="6484E0AA" w14:textId="63B9B719" w:rsidR="000F435E" w:rsidRDefault="000F435E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14475779" wp14:editId="720DDC29">
            <wp:extent cx="4914619" cy="2052320"/>
            <wp:effectExtent l="0" t="0" r="0" b="5080"/>
            <wp:docPr id="25" name="Picture 25" descr="Macintosh HD:Users:garbini:Desktop:icd-2021:Istruzioni:Accelerom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acintosh HD:Users:garbini:Desktop:icd-2021:Istruzioni:Accelerometro.pn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497" cy="20526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939BD8" w14:textId="77777777" w:rsidR="00CC50B2" w:rsidRPr="000F435E" w:rsidRDefault="00CC50B2" w:rsidP="001478A5">
      <w:pPr>
        <w:jc w:val="both"/>
        <w:rPr>
          <w:lang w:val="it-IT"/>
        </w:rPr>
      </w:pPr>
    </w:p>
    <w:p w14:paraId="11AE37E4" w14:textId="1E8739F7" w:rsidR="0021636F" w:rsidRDefault="0021636F" w:rsidP="001478A5">
      <w:pPr>
        <w:jc w:val="both"/>
        <w:rPr>
          <w:lang w:val="it-IT"/>
        </w:rPr>
      </w:pPr>
      <w:r>
        <w:rPr>
          <w:lang w:val="it-IT"/>
        </w:rPr>
        <w:t>Nel fil</w:t>
      </w:r>
      <w:r w:rsidR="000F435E">
        <w:rPr>
          <w:lang w:val="it-IT"/>
        </w:rPr>
        <w:t>e ci sono i rate misurati ogni 6</w:t>
      </w:r>
      <w:r>
        <w:rPr>
          <w:lang w:val="it-IT"/>
        </w:rPr>
        <w:t xml:space="preserve">0 </w:t>
      </w:r>
      <w:r w:rsidR="000F435E">
        <w:rPr>
          <w:lang w:val="it-IT"/>
        </w:rPr>
        <w:t>secondi</w:t>
      </w:r>
      <w:r>
        <w:rPr>
          <w:lang w:val="it-IT"/>
        </w:rPr>
        <w:t xml:space="preserve"> dal rivela</w:t>
      </w:r>
      <w:r w:rsidR="00565975">
        <w:rPr>
          <w:lang w:val="it-IT"/>
        </w:rPr>
        <w:t>to</w:t>
      </w:r>
      <w:r>
        <w:rPr>
          <w:lang w:val="it-IT"/>
        </w:rPr>
        <w:t xml:space="preserve">re </w:t>
      </w:r>
      <w:proofErr w:type="spellStart"/>
      <w:r>
        <w:rPr>
          <w:lang w:val="it-IT"/>
        </w:rPr>
        <w:t>Polar</w:t>
      </w:r>
      <w:proofErr w:type="spellEnd"/>
      <w:r>
        <w:rPr>
          <w:lang w:val="it-IT"/>
        </w:rPr>
        <w:t xml:space="preserve"> </w:t>
      </w:r>
      <w:r w:rsidR="000F435E">
        <w:rPr>
          <w:lang w:val="it-IT"/>
        </w:rPr>
        <w:t>.</w:t>
      </w:r>
    </w:p>
    <w:p w14:paraId="63A2D149" w14:textId="77777777" w:rsidR="0021636F" w:rsidRDefault="0021636F" w:rsidP="001478A5">
      <w:pPr>
        <w:jc w:val="both"/>
        <w:rPr>
          <w:lang w:val="it-IT"/>
        </w:rPr>
      </w:pPr>
    </w:p>
    <w:p w14:paraId="5AE37ED0" w14:textId="77777777" w:rsidR="0021636F" w:rsidRDefault="0021636F" w:rsidP="001478A5">
      <w:pPr>
        <w:jc w:val="both"/>
        <w:rPr>
          <w:lang w:val="it-IT"/>
        </w:rPr>
      </w:pPr>
      <w:r w:rsidRPr="0021636F">
        <w:rPr>
          <w:b/>
          <w:lang w:val="it-IT"/>
        </w:rPr>
        <w:t>STEP 1 dell’esercitazione:</w:t>
      </w:r>
      <w:r>
        <w:rPr>
          <w:lang w:val="it-IT"/>
        </w:rPr>
        <w:t xml:space="preserve"> </w:t>
      </w:r>
    </w:p>
    <w:p w14:paraId="480C25C2" w14:textId="77777777" w:rsidR="008534D1" w:rsidRDefault="008534D1" w:rsidP="001478A5">
      <w:pPr>
        <w:jc w:val="both"/>
        <w:rPr>
          <w:lang w:val="it-IT"/>
        </w:rPr>
      </w:pPr>
    </w:p>
    <w:p w14:paraId="6484E493" w14:textId="73E818DF" w:rsidR="0021636F" w:rsidRDefault="00A247F6" w:rsidP="001478A5">
      <w:pPr>
        <w:jc w:val="both"/>
        <w:rPr>
          <w:lang w:val="it-IT"/>
        </w:rPr>
      </w:pPr>
      <w:r>
        <w:rPr>
          <w:lang w:val="it-IT"/>
        </w:rPr>
        <w:t>T</w:t>
      </w:r>
      <w:r w:rsidR="00CC50B2">
        <w:rPr>
          <w:lang w:val="it-IT"/>
        </w:rPr>
        <w:t xml:space="preserve">rasformare il </w:t>
      </w:r>
      <w:proofErr w:type="spellStart"/>
      <w:r w:rsidR="00CC50B2">
        <w:rPr>
          <w:lang w:val="it-IT"/>
        </w:rPr>
        <w:t>T</w:t>
      </w:r>
      <w:r w:rsidR="0021636F">
        <w:rPr>
          <w:lang w:val="it-IT"/>
        </w:rPr>
        <w:t>imestamp</w:t>
      </w:r>
      <w:proofErr w:type="spellEnd"/>
      <w:r w:rsidR="0021636F">
        <w:rPr>
          <w:lang w:val="it-IT"/>
        </w:rPr>
        <w:t xml:space="preserve"> in una data. Quest’operazione piuttosto semplice ci aiuta nella visualizzazione successiva dei risultati. </w:t>
      </w:r>
    </w:p>
    <w:p w14:paraId="5941D4A3" w14:textId="77777777" w:rsidR="0021636F" w:rsidRPr="0021636F" w:rsidRDefault="0021636F" w:rsidP="0021636F">
      <w:pPr>
        <w:jc w:val="both"/>
        <w:rPr>
          <w:b/>
          <w:lang w:val="it-IT"/>
        </w:rPr>
      </w:pPr>
      <w:r w:rsidRPr="0021636F">
        <w:rPr>
          <w:b/>
          <w:lang w:val="it-IT"/>
        </w:rPr>
        <w:t>Percorso consigliato:</w:t>
      </w:r>
    </w:p>
    <w:p w14:paraId="4D874702" w14:textId="2805723A" w:rsidR="0021636F" w:rsidRDefault="0021636F" w:rsidP="0021636F">
      <w:pPr>
        <w:jc w:val="both"/>
        <w:rPr>
          <w:lang w:val="it-IT"/>
        </w:rPr>
      </w:pPr>
      <w:r>
        <w:rPr>
          <w:lang w:val="it-IT"/>
        </w:rPr>
        <w:t>Aggiungere una colonna a destra della colonna Time come mostrato in figura:</w:t>
      </w:r>
    </w:p>
    <w:p w14:paraId="7B096C88" w14:textId="77777777" w:rsidR="00CC50B2" w:rsidRPr="0021636F" w:rsidRDefault="00CC50B2" w:rsidP="0021636F">
      <w:pPr>
        <w:jc w:val="both"/>
        <w:rPr>
          <w:lang w:val="it-IT"/>
        </w:rPr>
      </w:pPr>
    </w:p>
    <w:p w14:paraId="59BBF0BD" w14:textId="73FBD06B" w:rsidR="0021636F" w:rsidRDefault="000F435E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769D5D3A" wp14:editId="19B976A6">
            <wp:extent cx="5143500" cy="1878695"/>
            <wp:effectExtent l="0" t="0" r="0" b="1270"/>
            <wp:docPr id="26" name="Picture 26" descr="Macintosh HD:private:var:folders:82:v_wyjgr56jq6nj91y0sxfwkw0000gn:T:TemporaryItems:Screenshot 2021-10-18 at 15.21.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acintosh HD:private:var:folders:82:v_wyjgr56jq6nj91y0sxfwkw0000gn:T:TemporaryItems:Screenshot 2021-10-18 at 15.21.2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530"/>
                    <a:stretch/>
                  </pic:blipFill>
                  <pic:spPr bwMode="auto">
                    <a:xfrm>
                      <a:off x="0" y="0"/>
                      <a:ext cx="5143500" cy="1878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A0F7AC6" w14:textId="77777777" w:rsidR="0021636F" w:rsidRDefault="0021636F" w:rsidP="001478A5">
      <w:pPr>
        <w:jc w:val="both"/>
        <w:rPr>
          <w:lang w:val="it-IT"/>
        </w:rPr>
      </w:pPr>
    </w:p>
    <w:p w14:paraId="5EE5B7EC" w14:textId="77777777" w:rsidR="0021636F" w:rsidRDefault="0021636F" w:rsidP="001478A5">
      <w:pPr>
        <w:jc w:val="both"/>
        <w:rPr>
          <w:lang w:val="it-IT"/>
        </w:rPr>
      </w:pPr>
      <w:r>
        <w:rPr>
          <w:lang w:val="it-IT"/>
        </w:rPr>
        <w:t>Dare un titolo alla colonna inserita (per esempio Data)</w:t>
      </w:r>
    </w:p>
    <w:p w14:paraId="2DCDC934" w14:textId="683963B2" w:rsidR="0021636F" w:rsidRDefault="0021636F" w:rsidP="001478A5">
      <w:pPr>
        <w:jc w:val="both"/>
        <w:rPr>
          <w:lang w:val="it-IT"/>
        </w:rPr>
      </w:pPr>
    </w:p>
    <w:p w14:paraId="4AAC9C04" w14:textId="3B711801" w:rsidR="001F6E7C" w:rsidRDefault="000F435E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7CB2A65E" wp14:editId="06FE7BF3">
            <wp:extent cx="5372100" cy="1453697"/>
            <wp:effectExtent l="0" t="0" r="0" b="0"/>
            <wp:docPr id="27" name="Picture 27" descr="Macintosh HD:private:var:folders:82:v_wyjgr56jq6nj91y0sxfwkw0000gn:T:TemporaryItems:Screenshot 2021-10-18 at 15.21.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acintosh HD:private:var:folders:82:v_wyjgr56jq6nj91y0sxfwkw0000gn:T:TemporaryItems:Screenshot 2021-10-18 at 15.21.5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0172"/>
                    <a:stretch/>
                  </pic:blipFill>
                  <pic:spPr bwMode="auto">
                    <a:xfrm>
                      <a:off x="0" y="0"/>
                      <a:ext cx="5372100" cy="14536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3F87F00" w14:textId="77777777" w:rsidR="001F6E7C" w:rsidRDefault="001F6E7C" w:rsidP="001478A5">
      <w:pPr>
        <w:jc w:val="both"/>
        <w:rPr>
          <w:lang w:val="it-IT"/>
        </w:rPr>
      </w:pPr>
    </w:p>
    <w:p w14:paraId="7F2D17BC" w14:textId="77777777" w:rsidR="001F6E7C" w:rsidRDefault="001F6E7C" w:rsidP="001478A5">
      <w:pPr>
        <w:jc w:val="both"/>
        <w:rPr>
          <w:lang w:val="it-IT"/>
        </w:rPr>
      </w:pPr>
      <w:r>
        <w:rPr>
          <w:lang w:val="it-IT"/>
        </w:rPr>
        <w:t xml:space="preserve">Ora dobbiamo calcolare la data relativa a ciascun </w:t>
      </w:r>
      <w:proofErr w:type="spellStart"/>
      <w:r>
        <w:rPr>
          <w:lang w:val="it-IT"/>
        </w:rPr>
        <w:t>Timestamp</w:t>
      </w:r>
      <w:proofErr w:type="spellEnd"/>
      <w:r>
        <w:rPr>
          <w:lang w:val="it-IT"/>
        </w:rPr>
        <w:t>. Con riferimento alla figura ci posizioniamo nella cella B2 e scriviamo:</w:t>
      </w:r>
    </w:p>
    <w:p w14:paraId="10D27C8B" w14:textId="44C78C80" w:rsidR="001F6E7C" w:rsidRDefault="001F6E7C" w:rsidP="001478A5">
      <w:pPr>
        <w:jc w:val="both"/>
        <w:rPr>
          <w:lang w:val="it-IT"/>
        </w:rPr>
      </w:pPr>
      <w:r w:rsidRPr="00CC50B2">
        <w:rPr>
          <w:b/>
          <w:lang w:val="it-IT"/>
        </w:rPr>
        <w:t>=(((A2/60)/60)/24)+DATE(</w:t>
      </w:r>
      <w:r w:rsidR="00A247F6" w:rsidRPr="00CC50B2">
        <w:rPr>
          <w:b/>
          <w:lang w:val="it-IT"/>
        </w:rPr>
        <w:t>2007</w:t>
      </w:r>
      <w:r w:rsidRPr="00CC50B2">
        <w:rPr>
          <w:b/>
          <w:lang w:val="it-IT"/>
        </w:rPr>
        <w:t>,1,1)</w:t>
      </w:r>
      <w:r>
        <w:rPr>
          <w:lang w:val="it-IT"/>
        </w:rPr>
        <w:t xml:space="preserve"> e premiamo invio</w:t>
      </w:r>
      <w:r w:rsidR="00565975">
        <w:rPr>
          <w:lang w:val="it-IT"/>
        </w:rPr>
        <w:t xml:space="preserve"> (la funzione DATE si usa nel caso abbiate Excel in lingua inglese, per la lingua italiana la corrispondente funzione è DATA e gli argomenti della funzione sono separati dal ; DATA(2007;1;1))</w:t>
      </w:r>
      <w:r>
        <w:rPr>
          <w:lang w:val="it-IT"/>
        </w:rPr>
        <w:t>.</w:t>
      </w:r>
    </w:p>
    <w:p w14:paraId="76008A74" w14:textId="77777777" w:rsidR="001F6E7C" w:rsidRDefault="001F6E7C" w:rsidP="001478A5">
      <w:pPr>
        <w:jc w:val="both"/>
        <w:rPr>
          <w:lang w:val="it-IT"/>
        </w:rPr>
      </w:pPr>
    </w:p>
    <w:p w14:paraId="78600856" w14:textId="5F3AC650" w:rsidR="001F6E7C" w:rsidRDefault="00A247F6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1D8CE401" wp14:editId="275A35BA">
            <wp:extent cx="5130800" cy="1239848"/>
            <wp:effectExtent l="0" t="0" r="0" b="5080"/>
            <wp:docPr id="28" name="Picture 28" descr="Macintosh HD:private:var:folders:82:v_wyjgr56jq6nj91y0sxfwkw0000gn:T:TemporaryItems:Screenshot 2021-10-18 at 15.24.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acintosh HD:private:var:folders:82:v_wyjgr56jq6nj91y0sxfwkw0000gn:T:TemporaryItems:Screenshot 2021-10-18 at 15.24.1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445" t="-1067" r="445" b="23844"/>
                    <a:stretch/>
                  </pic:blipFill>
                  <pic:spPr bwMode="auto">
                    <a:xfrm>
                      <a:off x="0" y="0"/>
                      <a:ext cx="5130800" cy="1239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F21477" w14:textId="77777777" w:rsidR="00CC50B2" w:rsidRDefault="00CC50B2" w:rsidP="001478A5">
      <w:pPr>
        <w:jc w:val="both"/>
        <w:rPr>
          <w:lang w:val="it-IT"/>
        </w:rPr>
      </w:pPr>
    </w:p>
    <w:p w14:paraId="2A71DE2A" w14:textId="082A6B45" w:rsidR="001F6E7C" w:rsidRDefault="00A247F6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5E61E259" wp14:editId="38C9E18F">
            <wp:extent cx="5143500" cy="1202823"/>
            <wp:effectExtent l="0" t="0" r="0" b="0"/>
            <wp:docPr id="29" name="Picture 29" descr="Macintosh HD:private:var:folders:82:v_wyjgr56jq6nj91y0sxfwkw0000gn:T:TemporaryItems:Screenshot 2021-10-18 at 15.25.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acintosh HD:private:var:folders:82:v_wyjgr56jq6nj91y0sxfwkw0000gn:T:TemporaryItems:Screenshot 2021-10-18 at 15.25.0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979"/>
                    <a:stretch/>
                  </pic:blipFill>
                  <pic:spPr bwMode="auto">
                    <a:xfrm>
                      <a:off x="0" y="0"/>
                      <a:ext cx="5143500" cy="12028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64AD59" w14:textId="64C58273" w:rsidR="001F6E7C" w:rsidRDefault="001F6E7C" w:rsidP="001478A5">
      <w:pPr>
        <w:jc w:val="both"/>
        <w:rPr>
          <w:lang w:val="it-IT"/>
        </w:rPr>
      </w:pPr>
    </w:p>
    <w:p w14:paraId="3898E030" w14:textId="77777777" w:rsidR="001F6E7C" w:rsidRDefault="001F6E7C" w:rsidP="001478A5">
      <w:pPr>
        <w:jc w:val="both"/>
        <w:rPr>
          <w:lang w:val="it-IT"/>
        </w:rPr>
      </w:pPr>
      <w:r>
        <w:rPr>
          <w:lang w:val="it-IT"/>
        </w:rPr>
        <w:lastRenderedPageBreak/>
        <w:t>Ora selezioniamo la colonna B e diamo come formato cella quello di una data:</w:t>
      </w:r>
    </w:p>
    <w:p w14:paraId="08C7DB88" w14:textId="77777777" w:rsidR="001F6E7C" w:rsidRDefault="001F6E7C" w:rsidP="001478A5">
      <w:pPr>
        <w:jc w:val="both"/>
        <w:rPr>
          <w:lang w:val="it-IT"/>
        </w:rPr>
      </w:pPr>
    </w:p>
    <w:p w14:paraId="43190568" w14:textId="62A70858" w:rsidR="001F6E7C" w:rsidRDefault="00A247F6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384A39B6" wp14:editId="7E27E4AD">
            <wp:extent cx="5257800" cy="2087914"/>
            <wp:effectExtent l="0" t="0" r="0" b="0"/>
            <wp:docPr id="30" name="Picture 30" descr="Macintosh HD:private:var:folders:82:v_wyjgr56jq6nj91y0sxfwkw0000gn:T:TemporaryItems:Screenshot 2021-10-18 at 15.26.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acintosh HD:private:var:folders:82:v_wyjgr56jq6nj91y0sxfwkw0000gn:T:TemporaryItems:Screenshot 2021-10-18 at 15.26.4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797"/>
                    <a:stretch/>
                  </pic:blipFill>
                  <pic:spPr bwMode="auto">
                    <a:xfrm>
                      <a:off x="0" y="0"/>
                      <a:ext cx="5257800" cy="2087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F12C04" w14:textId="77777777" w:rsidR="001F6E7C" w:rsidRDefault="001F6E7C" w:rsidP="001478A5">
      <w:pPr>
        <w:jc w:val="both"/>
        <w:rPr>
          <w:lang w:val="it-IT"/>
        </w:rPr>
      </w:pPr>
    </w:p>
    <w:p w14:paraId="0C326900" w14:textId="7753BDD8" w:rsidR="001F6E7C" w:rsidRDefault="00A247F6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42896539" wp14:editId="1941BBEA">
            <wp:extent cx="5175934" cy="3446780"/>
            <wp:effectExtent l="0" t="0" r="5715" b="7620"/>
            <wp:docPr id="31" name="Picture 31" descr="Macintosh HD:private:var:folders:82:v_wyjgr56jq6nj91y0sxfwkw0000gn:T:TemporaryItems:Screenshot 2021-10-18 at 15.27.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acintosh HD:private:var:folders:82:v_wyjgr56jq6nj91y0sxfwkw0000gn:T:TemporaryItems:Screenshot 2021-10-18 at 15.27.47.pn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75934" cy="344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F2ECC9" w14:textId="6C5AD769" w:rsidR="001F6E7C" w:rsidRDefault="001F6E7C" w:rsidP="001478A5">
      <w:pPr>
        <w:jc w:val="both"/>
        <w:rPr>
          <w:lang w:val="it-IT"/>
        </w:rPr>
      </w:pPr>
    </w:p>
    <w:p w14:paraId="680F3115" w14:textId="77777777" w:rsidR="001F6E7C" w:rsidRDefault="001F6E7C" w:rsidP="001478A5">
      <w:pPr>
        <w:jc w:val="both"/>
        <w:rPr>
          <w:lang w:val="it-IT"/>
        </w:rPr>
      </w:pPr>
      <w:r>
        <w:rPr>
          <w:lang w:val="it-IT"/>
        </w:rPr>
        <w:t>Premiamo invio e abbiamo il valore cercato.</w:t>
      </w:r>
    </w:p>
    <w:p w14:paraId="117147F1" w14:textId="77777777" w:rsidR="00A247F6" w:rsidRDefault="00A247F6" w:rsidP="001478A5">
      <w:pPr>
        <w:jc w:val="both"/>
        <w:rPr>
          <w:lang w:val="it-IT"/>
        </w:rPr>
      </w:pPr>
    </w:p>
    <w:p w14:paraId="4DF09A94" w14:textId="5B8A875C" w:rsidR="001F6E7C" w:rsidRDefault="00A247F6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05EF5872" wp14:editId="54342F0E">
            <wp:extent cx="5257800" cy="1668678"/>
            <wp:effectExtent l="0" t="0" r="0" b="8255"/>
            <wp:docPr id="32" name="Picture 32" descr="Macintosh HD:private:var:folders:82:v_wyjgr56jq6nj91y0sxfwkw0000gn:T:TemporaryItems:Screenshot 2021-10-18 at 15.28.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acintosh HD:private:var:folders:82:v_wyjgr56jq6nj91y0sxfwkw0000gn:T:TemporaryItems:Screenshot 2021-10-18 at 15.28.27.pn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16686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7CC3B" w14:textId="77777777" w:rsidR="00A247F6" w:rsidRDefault="00A247F6" w:rsidP="001478A5">
      <w:pPr>
        <w:jc w:val="both"/>
        <w:rPr>
          <w:lang w:val="it-IT"/>
        </w:rPr>
      </w:pPr>
    </w:p>
    <w:p w14:paraId="4AE2DE48" w14:textId="3B2370B9" w:rsidR="00A247F6" w:rsidRDefault="001F6E7C" w:rsidP="001478A5">
      <w:pPr>
        <w:jc w:val="both"/>
        <w:rPr>
          <w:lang w:val="it-IT"/>
        </w:rPr>
      </w:pPr>
      <w:r>
        <w:rPr>
          <w:lang w:val="it-IT"/>
        </w:rPr>
        <w:t xml:space="preserve">Ora ripetiamo l’operazione per tutta la colonna B. È sufficiente utilizzare le “scorciatoie di Excel”: in particolare posizionare il mouse nello spigolo in basso a destra della cella B2. </w:t>
      </w:r>
      <w:r w:rsidR="003C5635">
        <w:rPr>
          <w:lang w:val="it-IT"/>
        </w:rPr>
        <w:t>Come mostrato in figura dovrebbe comparire una croce nera a quel punto facendo doppio click su essa Excel ripeterà per noi l’operazione della cella B2 su tutte le celle della colonna B</w:t>
      </w:r>
      <w:r w:rsidR="00CC50B2">
        <w:rPr>
          <w:lang w:val="it-IT"/>
        </w:rPr>
        <w:t>.</w:t>
      </w:r>
    </w:p>
    <w:p w14:paraId="64B61324" w14:textId="0E011573" w:rsidR="001F6E7C" w:rsidRDefault="00A247F6" w:rsidP="001478A5">
      <w:pPr>
        <w:jc w:val="both"/>
        <w:rPr>
          <w:lang w:val="it-IT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64384" behindDoc="0" locked="0" layoutInCell="1" allowOverlap="1" wp14:anchorId="26BF9F4A" wp14:editId="5D6F32EA">
                <wp:simplePos x="0" y="0"/>
                <wp:positionH relativeFrom="column">
                  <wp:posOffset>2279650</wp:posOffset>
                </wp:positionH>
                <wp:positionV relativeFrom="paragraph">
                  <wp:posOffset>1112520</wp:posOffset>
                </wp:positionV>
                <wp:extent cx="152400" cy="203200"/>
                <wp:effectExtent l="0" t="0" r="25400" b="25400"/>
                <wp:wrapNone/>
                <wp:docPr id="14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52400" cy="203200"/>
                          <a:chOff x="0" y="0"/>
                          <a:chExt cx="190500" cy="153670"/>
                        </a:xfrm>
                      </wpg:grpSpPr>
                      <wps:wsp>
                        <wps:cNvPr id="12" name="Straight Connector 12"/>
                        <wps:cNvCnPr/>
                        <wps:spPr>
                          <a:xfrm>
                            <a:off x="95250" y="0"/>
                            <a:ext cx="0" cy="15367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3" name="Straight Connector 13"/>
                        <wps:cNvCnPr/>
                        <wps:spPr>
                          <a:xfrm flipH="1">
                            <a:off x="0" y="76200"/>
                            <a:ext cx="190500" cy="1270"/>
                          </a:xfrm>
                          <a:prstGeom prst="line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ffectLst/>
                        </wps:spPr>
                        <wps:style>
                          <a:lnRef idx="2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1">
                            <a:schemeClr val="accent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444914E6" id="Group 14" o:spid="_x0000_s1026" style="position:absolute;margin-left:179.5pt;margin-top:87.6pt;width:12pt;height:16pt;z-index:251664384;mso-width-relative:margin;mso-height-relative:margin" coordsize="190500,1536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">
                <v:line id="Straight Connector 12" o:spid="_x0000_s1027" style="position:absolute;visibility:visible;mso-wrap-style:square" from="95250,0" to="95250,1536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" strokecolor="black [3213]" strokeweight="2pt"/>
                <v:line id="Straight Connector 13" o:spid="_x0000_s1028" style="position:absolute;flip:x;visibility:visible;mso-wrap-style:square" from="0,76200" to="190500,774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" strokecolor="black [3213]" strokeweight="2pt"/>
              </v:group>
            </w:pict>
          </mc:Fallback>
        </mc:AlternateContent>
      </w:r>
      <w:r>
        <w:rPr>
          <w:noProof/>
        </w:rPr>
        <w:drawing>
          <wp:inline distT="0" distB="0" distL="0" distR="0" wp14:anchorId="61240BC1" wp14:editId="52C01DA0">
            <wp:extent cx="5695950" cy="1670050"/>
            <wp:effectExtent l="0" t="0" r="0" b="6350"/>
            <wp:docPr id="33" name="Picture 33" descr="Macintosh HD:private:var:folders:82:v_wyjgr56jq6nj91y0sxfwkw0000gn:T:TemporaryItems:Screenshot 2021-10-18 at 15.29.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acintosh HD:private:var:folders:82:v_wyjgr56jq6nj91y0sxfwkw0000gn:T:TemporaryItems:Screenshot 2021-10-18 at 15.29.09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1670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0B99BD" w14:textId="77777777" w:rsidR="00A247F6" w:rsidRDefault="00A247F6" w:rsidP="001478A5">
      <w:pPr>
        <w:jc w:val="both"/>
        <w:rPr>
          <w:lang w:val="it-IT"/>
        </w:rPr>
      </w:pPr>
    </w:p>
    <w:p w14:paraId="380938E0" w14:textId="5B519B0A" w:rsidR="001F6E7C" w:rsidRDefault="00A247F6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69B9AD75" wp14:editId="1852CA31">
            <wp:extent cx="5695950" cy="2362200"/>
            <wp:effectExtent l="0" t="0" r="0" b="0"/>
            <wp:docPr id="34" name="Picture 34" descr="Macintosh HD:private:var:folders:82:v_wyjgr56jq6nj91y0sxfwkw0000gn:T:TemporaryItems:Screenshot 2021-10-18 at 15.30.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acintosh HD:private:var:folders:82:v_wyjgr56jq6nj91y0sxfwkw0000gn:T:TemporaryItems:Screenshot 2021-10-18 at 15.30.2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7202"/>
                    <a:stretch/>
                  </pic:blipFill>
                  <pic:spPr bwMode="auto">
                    <a:xfrm>
                      <a:off x="0" y="0"/>
                      <a:ext cx="5695950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4D7B953" w14:textId="77777777" w:rsidR="003C5635" w:rsidRDefault="003C5635" w:rsidP="001478A5">
      <w:pPr>
        <w:jc w:val="both"/>
        <w:rPr>
          <w:lang w:val="it-IT"/>
        </w:rPr>
      </w:pPr>
    </w:p>
    <w:p w14:paraId="72ED77B8" w14:textId="77777777" w:rsidR="003C5635" w:rsidRDefault="003C5635" w:rsidP="001478A5">
      <w:pPr>
        <w:jc w:val="both"/>
        <w:rPr>
          <w:lang w:val="it-IT"/>
        </w:rPr>
      </w:pPr>
      <w:r>
        <w:rPr>
          <w:lang w:val="it-IT"/>
        </w:rPr>
        <w:t>Possiamo ora procedere con il passo successivo.</w:t>
      </w:r>
    </w:p>
    <w:p w14:paraId="1B16D47E" w14:textId="77777777" w:rsidR="003C5635" w:rsidRDefault="003C5635" w:rsidP="001478A5">
      <w:pPr>
        <w:jc w:val="both"/>
        <w:rPr>
          <w:lang w:val="it-IT"/>
        </w:rPr>
      </w:pPr>
    </w:p>
    <w:p w14:paraId="55E2A8FC" w14:textId="77777777" w:rsidR="003C5635" w:rsidRDefault="003C5635" w:rsidP="001478A5">
      <w:pPr>
        <w:jc w:val="both"/>
        <w:rPr>
          <w:b/>
          <w:lang w:val="it-IT"/>
        </w:rPr>
      </w:pPr>
      <w:r>
        <w:rPr>
          <w:b/>
          <w:lang w:val="it-IT"/>
        </w:rPr>
        <w:t>STEP 2</w:t>
      </w:r>
      <w:r w:rsidRPr="0021636F">
        <w:rPr>
          <w:b/>
          <w:lang w:val="it-IT"/>
        </w:rPr>
        <w:t xml:space="preserve"> dell’esercitazione:</w:t>
      </w:r>
      <w:r>
        <w:rPr>
          <w:b/>
          <w:lang w:val="it-IT"/>
        </w:rPr>
        <w:t xml:space="preserve"> </w:t>
      </w:r>
    </w:p>
    <w:p w14:paraId="2021B43C" w14:textId="77777777" w:rsidR="008534D1" w:rsidRDefault="008534D1" w:rsidP="001478A5">
      <w:pPr>
        <w:jc w:val="both"/>
        <w:rPr>
          <w:b/>
          <w:lang w:val="it-IT"/>
        </w:rPr>
      </w:pPr>
    </w:p>
    <w:p w14:paraId="7379A2C3" w14:textId="33C5C807" w:rsidR="003C5635" w:rsidRDefault="003C5635" w:rsidP="001478A5">
      <w:pPr>
        <w:jc w:val="both"/>
        <w:rPr>
          <w:lang w:val="it-IT"/>
        </w:rPr>
      </w:pPr>
      <w:r>
        <w:rPr>
          <w:lang w:val="it-IT"/>
        </w:rPr>
        <w:t xml:space="preserve">Creiamo il grafico del rate in funzione del tempo. Quindi abbiamo bisogno di un grafico di tipo </w:t>
      </w:r>
      <w:proofErr w:type="spellStart"/>
      <w:r>
        <w:rPr>
          <w:lang w:val="it-IT"/>
        </w:rPr>
        <w:t>scatter</w:t>
      </w:r>
      <w:proofErr w:type="spellEnd"/>
      <w:r>
        <w:rPr>
          <w:lang w:val="it-IT"/>
        </w:rPr>
        <w:t xml:space="preserve"> plot (d</w:t>
      </w:r>
      <w:r w:rsidR="00565975">
        <w:rPr>
          <w:lang w:val="it-IT"/>
        </w:rPr>
        <w:t>isper</w:t>
      </w:r>
      <w:r>
        <w:rPr>
          <w:lang w:val="it-IT"/>
        </w:rPr>
        <w:t>s</w:t>
      </w:r>
      <w:r w:rsidR="00565975">
        <w:rPr>
          <w:lang w:val="it-IT"/>
        </w:rPr>
        <w:t>i</w:t>
      </w:r>
      <w:r>
        <w:rPr>
          <w:lang w:val="it-IT"/>
        </w:rPr>
        <w:t>one X-Y) in cui in X mettiamo i valori della data ed in Y mettiamo i valori di rate misurati.</w:t>
      </w:r>
    </w:p>
    <w:p w14:paraId="1C65FD2A" w14:textId="77777777" w:rsidR="003C5635" w:rsidRDefault="003C5635" w:rsidP="001478A5">
      <w:pPr>
        <w:jc w:val="both"/>
        <w:rPr>
          <w:lang w:val="it-IT"/>
        </w:rPr>
      </w:pPr>
      <w:r>
        <w:rPr>
          <w:lang w:val="it-IT"/>
        </w:rPr>
        <w:t>Un modo semplice e veloce per creare un grafico in Excel è il seguente:</w:t>
      </w:r>
    </w:p>
    <w:p w14:paraId="0FAE0482" w14:textId="77777777" w:rsidR="003C5635" w:rsidRDefault="003C5635" w:rsidP="001478A5">
      <w:pPr>
        <w:jc w:val="both"/>
        <w:rPr>
          <w:lang w:val="it-IT"/>
        </w:rPr>
      </w:pPr>
      <w:r>
        <w:rPr>
          <w:lang w:val="it-IT"/>
        </w:rPr>
        <w:t>1-Selezionate la prima data, cella B2.</w:t>
      </w:r>
    </w:p>
    <w:p w14:paraId="21EFB74F" w14:textId="6C47F8D3" w:rsidR="003C5635" w:rsidRDefault="003C5635" w:rsidP="001478A5">
      <w:pPr>
        <w:jc w:val="both"/>
        <w:rPr>
          <w:lang w:val="it-IT"/>
        </w:rPr>
      </w:pPr>
      <w:r>
        <w:rPr>
          <w:lang w:val="it-IT"/>
        </w:rPr>
        <w:t xml:space="preserve">2-Premete in sequenza </w:t>
      </w:r>
      <w:proofErr w:type="spellStart"/>
      <w:r>
        <w:rPr>
          <w:lang w:val="it-IT"/>
        </w:rPr>
        <w:t>Ctrl</w:t>
      </w:r>
      <w:proofErr w:type="spellEnd"/>
      <w:r w:rsidR="00A247F6">
        <w:rPr>
          <w:lang w:val="it-IT"/>
        </w:rPr>
        <w:t xml:space="preserve"> (o </w:t>
      </w:r>
      <w:proofErr w:type="spellStart"/>
      <w:r w:rsidR="00A247F6">
        <w:rPr>
          <w:lang w:val="it-IT"/>
        </w:rPr>
        <w:t>Command</w:t>
      </w:r>
      <w:proofErr w:type="spellEnd"/>
      <w:r w:rsidR="00A247F6">
        <w:rPr>
          <w:lang w:val="it-IT"/>
        </w:rPr>
        <w:t xml:space="preserve"> su </w:t>
      </w:r>
      <w:proofErr w:type="spellStart"/>
      <w:r w:rsidR="00A247F6">
        <w:rPr>
          <w:lang w:val="it-IT"/>
        </w:rPr>
        <w:t>MaC</w:t>
      </w:r>
      <w:proofErr w:type="spellEnd"/>
      <w:r w:rsidR="00A247F6">
        <w:rPr>
          <w:lang w:val="it-IT"/>
        </w:rPr>
        <w:t>)</w:t>
      </w:r>
      <w:r>
        <w:rPr>
          <w:lang w:val="it-IT"/>
        </w:rPr>
        <w:t>+</w:t>
      </w:r>
      <w:proofErr w:type="spellStart"/>
      <w:r>
        <w:rPr>
          <w:lang w:val="it-IT"/>
        </w:rPr>
        <w:t>Shift+FrecciaGiù</w:t>
      </w:r>
      <w:proofErr w:type="spellEnd"/>
      <w:r>
        <w:rPr>
          <w:lang w:val="it-IT"/>
        </w:rPr>
        <w:t>: a</w:t>
      </w:r>
      <w:r w:rsidR="00A247F6">
        <w:rPr>
          <w:lang w:val="it-IT"/>
        </w:rPr>
        <w:t>utomaticamente Excel selezionerà</w:t>
      </w:r>
      <w:r>
        <w:rPr>
          <w:lang w:val="it-IT"/>
        </w:rPr>
        <w:t xml:space="preserve"> tutti i valori della colonna B. Attenz</w:t>
      </w:r>
      <w:r w:rsidR="00A247F6">
        <w:rPr>
          <w:lang w:val="it-IT"/>
        </w:rPr>
        <w:t>ione i tasti potrebbero cambiar</w:t>
      </w:r>
      <w:r>
        <w:rPr>
          <w:lang w:val="it-IT"/>
        </w:rPr>
        <w:t>e</w:t>
      </w:r>
      <w:r w:rsidR="00A247F6">
        <w:rPr>
          <w:lang w:val="it-IT"/>
        </w:rPr>
        <w:t xml:space="preserve"> </w:t>
      </w:r>
      <w:r>
        <w:rPr>
          <w:lang w:val="it-IT"/>
        </w:rPr>
        <w:t xml:space="preserve">in base al sistema operativo e tipo di PC. </w:t>
      </w:r>
    </w:p>
    <w:p w14:paraId="4409F022" w14:textId="63A08E39" w:rsidR="003C5635" w:rsidRDefault="003C5635" w:rsidP="001478A5">
      <w:pPr>
        <w:jc w:val="both"/>
        <w:rPr>
          <w:lang w:val="it-IT"/>
        </w:rPr>
      </w:pPr>
    </w:p>
    <w:p w14:paraId="4C4E30E0" w14:textId="1BB7F2A5" w:rsidR="003C5635" w:rsidRDefault="008534D1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57F7213B" wp14:editId="57881C71">
            <wp:extent cx="5708650" cy="2686050"/>
            <wp:effectExtent l="0" t="0" r="6350" b="6350"/>
            <wp:docPr id="35" name="Picture 35" descr="Macintosh HD:private:var:folders:82:v_wyjgr56jq6nj91y0sxfwkw0000gn:T:TemporaryItems:Screenshot 2021-10-18 at 15.39.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acintosh HD:private:var:folders:82:v_wyjgr56jq6nj91y0sxfwkw0000gn:T:TemporaryItems:Screenshot 2021-10-18 at 15.39.30.pn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8650" cy="2686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B5EA1F" w14:textId="26EBBF2C" w:rsidR="003C5635" w:rsidRDefault="003C5635" w:rsidP="001478A5">
      <w:pPr>
        <w:jc w:val="both"/>
        <w:rPr>
          <w:lang w:val="it-IT"/>
        </w:rPr>
      </w:pPr>
      <w:r>
        <w:rPr>
          <w:lang w:val="it-IT"/>
        </w:rPr>
        <w:lastRenderedPageBreak/>
        <w:t>3-</w:t>
      </w:r>
      <w:r w:rsidR="008534D1">
        <w:rPr>
          <w:lang w:val="it-IT"/>
        </w:rPr>
        <w:t>Mantenendo p</w:t>
      </w:r>
      <w:r>
        <w:rPr>
          <w:lang w:val="it-IT"/>
        </w:rPr>
        <w:t xml:space="preserve">remuto il tasto </w:t>
      </w:r>
      <w:proofErr w:type="spellStart"/>
      <w:r>
        <w:rPr>
          <w:lang w:val="it-IT"/>
        </w:rPr>
        <w:t>Ctrl</w:t>
      </w:r>
      <w:proofErr w:type="spellEnd"/>
      <w:r>
        <w:rPr>
          <w:lang w:val="it-IT"/>
        </w:rPr>
        <w:t xml:space="preserve"> tornate in cima al file e selezionate la col</w:t>
      </w:r>
      <w:r w:rsidR="008534D1">
        <w:rPr>
          <w:lang w:val="it-IT"/>
        </w:rPr>
        <w:t>onna relativa al rate (colonna C</w:t>
      </w:r>
      <w:r>
        <w:rPr>
          <w:lang w:val="it-IT"/>
        </w:rPr>
        <w:t>) nello stesso modo</w:t>
      </w:r>
    </w:p>
    <w:p w14:paraId="53E3A4EA" w14:textId="77777777" w:rsidR="003C5635" w:rsidRDefault="003C5635" w:rsidP="001478A5">
      <w:pPr>
        <w:jc w:val="both"/>
        <w:rPr>
          <w:lang w:val="it-IT"/>
        </w:rPr>
      </w:pPr>
    </w:p>
    <w:p w14:paraId="5F3A965F" w14:textId="3A937755" w:rsidR="003C5635" w:rsidRDefault="008534D1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67C3AEC7" wp14:editId="2FFFE955">
            <wp:extent cx="5695950" cy="2222500"/>
            <wp:effectExtent l="0" t="0" r="0" b="12700"/>
            <wp:docPr id="36" name="Picture 36" descr="Macintosh HD:private:var:folders:82:v_wyjgr56jq6nj91y0sxfwkw0000gn:T:TemporaryItems:Screenshot 2021-10-18 at 15.40.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acintosh HD:private:var:folders:82:v_wyjgr56jq6nj91y0sxfwkw0000gn:T:TemporaryItems:Screenshot 2021-10-18 at 15.40.0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468"/>
                    <a:stretch/>
                  </pic:blipFill>
                  <pic:spPr bwMode="auto">
                    <a:xfrm>
                      <a:off x="0" y="0"/>
                      <a:ext cx="5695950" cy="2222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A72997" w14:textId="77777777" w:rsidR="008534D1" w:rsidRDefault="008534D1" w:rsidP="001478A5">
      <w:pPr>
        <w:jc w:val="both"/>
        <w:rPr>
          <w:lang w:val="it-IT"/>
        </w:rPr>
      </w:pPr>
    </w:p>
    <w:p w14:paraId="29E09D82" w14:textId="28793F51" w:rsidR="004B2ADE" w:rsidRPr="00CC50B2" w:rsidRDefault="004B2ADE" w:rsidP="001478A5">
      <w:pPr>
        <w:jc w:val="both"/>
        <w:rPr>
          <w:lang w:val="it-IT"/>
        </w:rPr>
      </w:pPr>
      <w:r>
        <w:rPr>
          <w:lang w:val="it-IT"/>
        </w:rPr>
        <w:t>A questo punto abbiamo selezionate in ordine le colonne che contengono i dati di X e Y del grafico che vogliamo costruire.</w:t>
      </w:r>
      <w:r w:rsidR="00CC50B2">
        <w:rPr>
          <w:lang w:val="it-IT"/>
        </w:rPr>
        <w:t xml:space="preserve"> </w:t>
      </w:r>
      <w:r>
        <w:rPr>
          <w:lang w:val="it-IT"/>
        </w:rPr>
        <w:t xml:space="preserve">Procediamo con premere </w:t>
      </w:r>
      <w:proofErr w:type="spellStart"/>
      <w:r w:rsidRPr="00CC50B2">
        <w:rPr>
          <w:b/>
          <w:lang w:val="it-IT"/>
        </w:rPr>
        <w:t>Insert</w:t>
      </w:r>
      <w:proofErr w:type="spellEnd"/>
      <w:r w:rsidRPr="00CC50B2">
        <w:rPr>
          <w:b/>
          <w:lang w:val="it-IT"/>
        </w:rPr>
        <w:t>-&gt;Chart</w:t>
      </w:r>
    </w:p>
    <w:p w14:paraId="26573FB8" w14:textId="77777777" w:rsidR="004B2ADE" w:rsidRDefault="004B2ADE" w:rsidP="001478A5">
      <w:pPr>
        <w:jc w:val="both"/>
        <w:rPr>
          <w:lang w:val="it-IT"/>
        </w:rPr>
      </w:pPr>
    </w:p>
    <w:p w14:paraId="7C344677" w14:textId="51C3FFB6" w:rsidR="004B2ADE" w:rsidRDefault="008534D1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44AE6EFE" wp14:editId="4B1138DF">
            <wp:extent cx="4914900" cy="2364406"/>
            <wp:effectExtent l="0" t="0" r="0" b="0"/>
            <wp:docPr id="38" name="Picture 38" descr="Macintosh HD:private:var:folders:82:v_wyjgr56jq6nj91y0sxfwkw0000gn:T:TemporaryItems:Screenshot 2021-10-18 at 15.41.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acintosh HD:private:var:folders:82:v_wyjgr56jq6nj91y0sxfwkw0000gn:T:TemporaryItems:Screenshot 2021-10-18 at 15.41.2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1111"/>
                    <a:stretch/>
                  </pic:blipFill>
                  <pic:spPr bwMode="auto">
                    <a:xfrm>
                      <a:off x="0" y="0"/>
                      <a:ext cx="4914900" cy="23644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440DD0D" w14:textId="77777777" w:rsidR="004B2ADE" w:rsidRDefault="004B2ADE" w:rsidP="001478A5">
      <w:pPr>
        <w:jc w:val="both"/>
        <w:rPr>
          <w:lang w:val="it-IT"/>
        </w:rPr>
      </w:pPr>
    </w:p>
    <w:p w14:paraId="176CE709" w14:textId="39D7C9E7" w:rsidR="004B2ADE" w:rsidRDefault="00EA2AB3" w:rsidP="001478A5">
      <w:pPr>
        <w:jc w:val="both"/>
        <w:rPr>
          <w:lang w:val="it-IT"/>
        </w:rPr>
      </w:pPr>
      <w:r>
        <w:rPr>
          <w:lang w:val="it-IT"/>
        </w:rPr>
        <w:t xml:space="preserve">E tra le varie proposte scegliamo lo </w:t>
      </w:r>
      <w:proofErr w:type="spellStart"/>
      <w:r>
        <w:rPr>
          <w:lang w:val="it-IT"/>
        </w:rPr>
        <w:t>scatter</w:t>
      </w:r>
      <w:proofErr w:type="spellEnd"/>
      <w:r>
        <w:rPr>
          <w:lang w:val="it-IT"/>
        </w:rPr>
        <w:t xml:space="preserve"> plot o dispersione X-Y</w:t>
      </w:r>
      <w:r w:rsidR="009C0F90">
        <w:rPr>
          <w:lang w:val="it-IT"/>
        </w:rPr>
        <w:t>.</w:t>
      </w:r>
    </w:p>
    <w:p w14:paraId="47E7F74C" w14:textId="77777777" w:rsidR="004B2ADE" w:rsidRDefault="004B2ADE" w:rsidP="001478A5">
      <w:pPr>
        <w:jc w:val="both"/>
        <w:rPr>
          <w:lang w:val="it-IT"/>
        </w:rPr>
      </w:pPr>
    </w:p>
    <w:p w14:paraId="2906ECD6" w14:textId="2CA32DB1" w:rsidR="00EA2AB3" w:rsidRDefault="008534D1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36F12ECE" wp14:editId="30F0B9C7">
            <wp:extent cx="3886200" cy="2103222"/>
            <wp:effectExtent l="0" t="0" r="0" b="5080"/>
            <wp:docPr id="39" name="Picture 39" descr="Macintosh HD:private:var:folders:82:v_wyjgr56jq6nj91y0sxfwkw0000gn:T:TemporaryItems:Screenshot 2021-10-18 at 15.42.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acintosh HD:private:var:folders:82:v_wyjgr56jq6nj91y0sxfwkw0000gn:T:TemporaryItems:Screenshot 2021-10-18 at 15.42.12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7210" cy="21037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5CDE1C" w14:textId="77777777" w:rsidR="004B05B5" w:rsidRDefault="004B05B5" w:rsidP="001478A5">
      <w:pPr>
        <w:jc w:val="both"/>
        <w:rPr>
          <w:lang w:val="it-IT"/>
        </w:rPr>
      </w:pPr>
    </w:p>
    <w:p w14:paraId="716AB966" w14:textId="659F4CB9" w:rsidR="004B05B5" w:rsidRDefault="00EA2AB3" w:rsidP="001478A5">
      <w:pPr>
        <w:jc w:val="both"/>
        <w:rPr>
          <w:lang w:val="it-IT"/>
        </w:rPr>
      </w:pPr>
      <w:r>
        <w:rPr>
          <w:lang w:val="it-IT"/>
        </w:rPr>
        <w:t>Automaticamente</w:t>
      </w:r>
      <w:r w:rsidR="004B05B5">
        <w:rPr>
          <w:lang w:val="it-IT"/>
        </w:rPr>
        <w:t xml:space="preserve"> Excel produrrà un grafico X-Y.</w:t>
      </w:r>
    </w:p>
    <w:p w14:paraId="2B4F40F5" w14:textId="77777777" w:rsidR="00C677BD" w:rsidRDefault="00C677BD" w:rsidP="001478A5">
      <w:pPr>
        <w:jc w:val="both"/>
        <w:rPr>
          <w:lang w:val="it-IT"/>
        </w:rPr>
      </w:pPr>
    </w:p>
    <w:p w14:paraId="09E5691E" w14:textId="0AA5BDF2" w:rsidR="00EA2AB3" w:rsidRDefault="008534D1" w:rsidP="001478A5">
      <w:pPr>
        <w:jc w:val="both"/>
        <w:rPr>
          <w:lang w:val="it-IT"/>
        </w:rPr>
      </w:pPr>
      <w:r>
        <w:rPr>
          <w:noProof/>
        </w:rPr>
        <w:lastRenderedPageBreak/>
        <w:drawing>
          <wp:inline distT="0" distB="0" distL="0" distR="0" wp14:anchorId="6568093C" wp14:editId="6D5F001A">
            <wp:extent cx="5143500" cy="2577465"/>
            <wp:effectExtent l="0" t="0" r="12700" b="0"/>
            <wp:docPr id="40" name="Picture 40" descr="Macintosh HD:private:var:folders:82:v_wyjgr56jq6nj91y0sxfwkw0000gn:T:TemporaryItems:Screenshot 2021-10-18 at 15.42.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acintosh HD:private:var:folders:82:v_wyjgr56jq6nj91y0sxfwkw0000gn:T:TemporaryItems:Screenshot 2021-10-18 at 15.42.33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5881" cy="2578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583C53" w14:textId="77777777" w:rsidR="009C0F90" w:rsidRDefault="009C0F90" w:rsidP="001478A5">
      <w:pPr>
        <w:jc w:val="both"/>
        <w:rPr>
          <w:lang w:val="it-IT"/>
        </w:rPr>
      </w:pPr>
    </w:p>
    <w:p w14:paraId="23CF669F" w14:textId="3578692C" w:rsidR="004B05B5" w:rsidRDefault="00EA2AB3" w:rsidP="001478A5">
      <w:pPr>
        <w:jc w:val="both"/>
        <w:rPr>
          <w:lang w:val="it-IT"/>
        </w:rPr>
      </w:pPr>
      <w:r>
        <w:rPr>
          <w:lang w:val="it-IT"/>
        </w:rPr>
        <w:t xml:space="preserve">Utilizzando un po’ le proprietà dei grafici di Excel è possibile </w:t>
      </w:r>
      <w:r w:rsidR="00493DCD">
        <w:rPr>
          <w:lang w:val="it-IT"/>
        </w:rPr>
        <w:t xml:space="preserve">ottenere </w:t>
      </w:r>
      <w:r>
        <w:rPr>
          <w:lang w:val="it-IT"/>
        </w:rPr>
        <w:t xml:space="preserve">una figura </w:t>
      </w:r>
      <w:r w:rsidR="00493DCD">
        <w:rPr>
          <w:lang w:val="it-IT"/>
        </w:rPr>
        <w:t xml:space="preserve">più curata (titolo, titoli degli assi, </w:t>
      </w:r>
      <w:proofErr w:type="spellStart"/>
      <w:r w:rsidR="00493DCD">
        <w:rPr>
          <w:lang w:val="it-IT"/>
        </w:rPr>
        <w:t>etc</w:t>
      </w:r>
      <w:proofErr w:type="spellEnd"/>
      <w:r w:rsidR="00493DCD">
        <w:rPr>
          <w:lang w:val="it-IT"/>
        </w:rPr>
        <w:t>)</w:t>
      </w:r>
      <w:r>
        <w:rPr>
          <w:lang w:val="it-IT"/>
        </w:rPr>
        <w:t>.</w:t>
      </w:r>
    </w:p>
    <w:p w14:paraId="26698513" w14:textId="77777777" w:rsidR="009C0F90" w:rsidRDefault="009C0F90" w:rsidP="001478A5">
      <w:pPr>
        <w:jc w:val="both"/>
        <w:rPr>
          <w:lang w:val="it-IT"/>
        </w:rPr>
      </w:pPr>
    </w:p>
    <w:p w14:paraId="098D639D" w14:textId="66A0A69E" w:rsidR="00EA2AB3" w:rsidRDefault="004B05B5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0CA4C9C5" wp14:editId="6DE2EB75">
            <wp:extent cx="5257800" cy="1949719"/>
            <wp:effectExtent l="0" t="0" r="0" b="6350"/>
            <wp:docPr id="41" name="Picture 41" descr="Macintosh HD:private:var:folders:82:v_wyjgr56jq6nj91y0sxfwkw0000gn:T:TemporaryItems:Screenshot 2021-10-18 at 15.48.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private:var:folders:82:v_wyjgr56jq6nj91y0sxfwkw0000gn:T:TemporaryItems:Screenshot 2021-10-18 at 15.48.00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9310" cy="1950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26F58" w14:textId="77777777" w:rsidR="00EA2AB3" w:rsidRDefault="00EA2AB3" w:rsidP="001478A5">
      <w:pPr>
        <w:jc w:val="both"/>
        <w:rPr>
          <w:lang w:val="it-IT"/>
        </w:rPr>
      </w:pPr>
    </w:p>
    <w:p w14:paraId="229B5BB4" w14:textId="62A5929E" w:rsidR="00EA2AB3" w:rsidRDefault="001B67BB" w:rsidP="001478A5">
      <w:pPr>
        <w:jc w:val="both"/>
        <w:rPr>
          <w:lang w:val="it-IT"/>
        </w:rPr>
      </w:pPr>
      <w:r>
        <w:rPr>
          <w:lang w:val="it-IT"/>
        </w:rPr>
        <w:t xml:space="preserve">Dal grafico ottenuto </w:t>
      </w:r>
      <w:r w:rsidR="004B05B5">
        <w:rPr>
          <w:lang w:val="it-IT"/>
        </w:rPr>
        <w:t xml:space="preserve">si può notare il periodo in cui il flusso </w:t>
      </w:r>
      <w:r w:rsidR="00565975">
        <w:rPr>
          <w:lang w:val="it-IT"/>
        </w:rPr>
        <w:t xml:space="preserve">diminuisce bruscamente a causa del </w:t>
      </w:r>
      <w:r w:rsidR="004B05B5">
        <w:rPr>
          <w:lang w:val="it-IT"/>
        </w:rPr>
        <w:t xml:space="preserve">fatto che la barca si stava inclinando e il flusso di muoni cala con l’aumentare dell’angolo zenitale. </w:t>
      </w:r>
    </w:p>
    <w:p w14:paraId="38F52ACE" w14:textId="77777777" w:rsidR="00EA2AB3" w:rsidRDefault="00EA2AB3" w:rsidP="001478A5">
      <w:pPr>
        <w:jc w:val="both"/>
        <w:rPr>
          <w:lang w:val="it-IT"/>
        </w:rPr>
      </w:pPr>
    </w:p>
    <w:p w14:paraId="3077FA3A" w14:textId="77777777" w:rsidR="001B67BB" w:rsidRDefault="001B67BB" w:rsidP="001B67BB">
      <w:pPr>
        <w:jc w:val="both"/>
        <w:rPr>
          <w:b/>
          <w:lang w:val="it-IT"/>
        </w:rPr>
      </w:pPr>
      <w:r>
        <w:rPr>
          <w:b/>
          <w:lang w:val="it-IT"/>
        </w:rPr>
        <w:t>STEP 3</w:t>
      </w:r>
      <w:r w:rsidRPr="0021636F">
        <w:rPr>
          <w:b/>
          <w:lang w:val="it-IT"/>
        </w:rPr>
        <w:t xml:space="preserve"> dell’esercitazione:</w:t>
      </w:r>
      <w:r>
        <w:rPr>
          <w:b/>
          <w:lang w:val="it-IT"/>
        </w:rPr>
        <w:t xml:space="preserve"> </w:t>
      </w:r>
    </w:p>
    <w:p w14:paraId="2BFBE04F" w14:textId="77777777" w:rsidR="004B2ADE" w:rsidRDefault="004B2ADE" w:rsidP="001478A5">
      <w:pPr>
        <w:jc w:val="both"/>
        <w:rPr>
          <w:lang w:val="it-IT"/>
        </w:rPr>
      </w:pPr>
    </w:p>
    <w:p w14:paraId="776EA01C" w14:textId="2E8AD14E" w:rsidR="004B05B5" w:rsidRDefault="004B05B5" w:rsidP="001478A5">
      <w:pPr>
        <w:jc w:val="both"/>
        <w:rPr>
          <w:lang w:val="it-IT"/>
        </w:rPr>
      </w:pPr>
      <w:r>
        <w:rPr>
          <w:lang w:val="it-IT"/>
        </w:rPr>
        <w:t xml:space="preserve">Concentrandoci sulla prima parte dei dati, proviamo a verificare che andamento ha il rate in funzione del coseno dell’angolo zenitale. </w:t>
      </w:r>
    </w:p>
    <w:p w14:paraId="55E123FF" w14:textId="41236860" w:rsidR="00CC569C" w:rsidRDefault="004B05B5" w:rsidP="001478A5">
      <w:pPr>
        <w:jc w:val="both"/>
        <w:rPr>
          <w:lang w:val="it-IT"/>
        </w:rPr>
      </w:pPr>
      <w:r>
        <w:rPr>
          <w:lang w:val="it-IT"/>
        </w:rPr>
        <w:t xml:space="preserve">Quella fornita qui è una possibile </w:t>
      </w:r>
      <w:r w:rsidR="00CC569C">
        <w:rPr>
          <w:lang w:val="it-IT"/>
        </w:rPr>
        <w:t>soluzione al problema.</w:t>
      </w:r>
    </w:p>
    <w:p w14:paraId="6A01513F" w14:textId="297CCA7C" w:rsidR="004B05B5" w:rsidRDefault="00254523" w:rsidP="001478A5">
      <w:pPr>
        <w:jc w:val="both"/>
        <w:rPr>
          <w:lang w:val="it-IT"/>
        </w:rPr>
      </w:pPr>
      <w:r>
        <w:rPr>
          <w:noProof/>
        </w:rPr>
        <w:drawing>
          <wp:anchor distT="0" distB="0" distL="114300" distR="114300" simplePos="0" relativeHeight="251666432" behindDoc="1" locked="0" layoutInCell="1" allowOverlap="1" wp14:anchorId="122A66D1" wp14:editId="68EF7D6D">
            <wp:simplePos x="0" y="0"/>
            <wp:positionH relativeFrom="column">
              <wp:posOffset>0</wp:posOffset>
            </wp:positionH>
            <wp:positionV relativeFrom="paragraph">
              <wp:posOffset>85725</wp:posOffset>
            </wp:positionV>
            <wp:extent cx="4914900" cy="1822463"/>
            <wp:effectExtent l="0" t="0" r="0" b="6350"/>
            <wp:wrapNone/>
            <wp:docPr id="42" name="Picture 42" descr="Macintosh HD:private:var:folders:82:v_wyjgr56jq6nj91y0sxfwkw0000gn:T:TemporaryItems:Screenshot 2021-10-18 at 15.48.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acintosh HD:private:var:folders:82:v_wyjgr56jq6nj91y0sxfwkw0000gn:T:TemporaryItems:Screenshot 2021-10-18 at 15.48.00.pn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5735" cy="18227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B05B5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DCED1BC" wp14:editId="3370C174">
                <wp:simplePos x="0" y="0"/>
                <wp:positionH relativeFrom="column">
                  <wp:posOffset>1028700</wp:posOffset>
                </wp:positionH>
                <wp:positionV relativeFrom="paragraph">
                  <wp:posOffset>427990</wp:posOffset>
                </wp:positionV>
                <wp:extent cx="1028700" cy="685800"/>
                <wp:effectExtent l="76200" t="50800" r="88900" b="101600"/>
                <wp:wrapThrough wrapText="bothSides">
                  <wp:wrapPolygon edited="0">
                    <wp:start x="5333" y="-1600"/>
                    <wp:lineTo x="-1600" y="-800"/>
                    <wp:lineTo x="-1600" y="17600"/>
                    <wp:lineTo x="6400" y="24000"/>
                    <wp:lineTo x="14933" y="24000"/>
                    <wp:lineTo x="15467" y="23200"/>
                    <wp:lineTo x="22933" y="12800"/>
                    <wp:lineTo x="22933" y="8800"/>
                    <wp:lineTo x="17600" y="-800"/>
                    <wp:lineTo x="16000" y="-1600"/>
                    <wp:lineTo x="5333" y="-1600"/>
                  </wp:wrapPolygon>
                </wp:wrapThrough>
                <wp:docPr id="43" name="Oval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28700" cy="685800"/>
                        </a:xfrm>
                        <a:prstGeom prst="ellipse">
                          <a:avLst/>
                        </a:prstGeom>
                        <a:noFill/>
                        <a:ln w="38100" cmpd="sng">
                          <a:solidFill>
                            <a:srgbClr val="FF000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3">
                          <a:schemeClr val="accent1"/>
                        </a:fillRef>
                        <a:effectRef idx="2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 xmlns:w16se="http://schemas.microsoft.com/office/word/2015/wordml/symex" xmlns:w16sdtdh="http://schemas.microsoft.com/office/word/2020/wordml/sdtdatahash" xmlns:w16="http://schemas.microsoft.com/office/word/2018/wordml" xmlns:w16cid="http://schemas.microsoft.com/office/word/2016/wordml/cid" xmlns:w16cex="http://schemas.microsoft.com/office/word/2018/wordml/cex" xmlns:w15="http://schemas.microsoft.com/office/word/2012/wordml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oval w14:anchorId="0EA6A07A" id="Oval 43" o:spid="_x0000_s1026" style="position:absolute;margin-left:81pt;margin-top:33.7pt;width:81pt;height:54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" filled="f" strokecolor="red" strokeweight="3pt">
                <v:shadow on="t" color="black" opacity="22937f" origin=",.5" offset="0,.63889mm"/>
                <w10:wrap type="through"/>
              </v:oval>
            </w:pict>
          </mc:Fallback>
        </mc:AlternateContent>
      </w:r>
    </w:p>
    <w:p w14:paraId="4F96E07C" w14:textId="77777777" w:rsidR="004B05B5" w:rsidRDefault="004B05B5" w:rsidP="001478A5">
      <w:pPr>
        <w:jc w:val="both"/>
        <w:rPr>
          <w:lang w:val="it-IT"/>
        </w:rPr>
      </w:pPr>
    </w:p>
    <w:p w14:paraId="78D9122F" w14:textId="7899A7AF" w:rsidR="004B2ADE" w:rsidRDefault="004B2ADE" w:rsidP="001478A5">
      <w:pPr>
        <w:jc w:val="both"/>
        <w:rPr>
          <w:lang w:val="it-IT"/>
        </w:rPr>
      </w:pPr>
    </w:p>
    <w:p w14:paraId="3A9B8CF6" w14:textId="77777777" w:rsidR="004B2ADE" w:rsidRDefault="004B2ADE" w:rsidP="001478A5">
      <w:pPr>
        <w:jc w:val="both"/>
        <w:rPr>
          <w:lang w:val="it-IT"/>
        </w:rPr>
      </w:pPr>
    </w:p>
    <w:p w14:paraId="050EB533" w14:textId="77777777" w:rsidR="004B05B5" w:rsidRDefault="004B05B5" w:rsidP="001478A5">
      <w:pPr>
        <w:jc w:val="both"/>
        <w:rPr>
          <w:lang w:val="it-IT"/>
        </w:rPr>
      </w:pPr>
    </w:p>
    <w:p w14:paraId="204A1196" w14:textId="77777777" w:rsidR="004B05B5" w:rsidRDefault="004B05B5" w:rsidP="001478A5">
      <w:pPr>
        <w:jc w:val="both"/>
        <w:rPr>
          <w:lang w:val="it-IT"/>
        </w:rPr>
      </w:pPr>
    </w:p>
    <w:p w14:paraId="549179D6" w14:textId="77777777" w:rsidR="004B05B5" w:rsidRDefault="004B05B5" w:rsidP="001478A5">
      <w:pPr>
        <w:jc w:val="both"/>
        <w:rPr>
          <w:lang w:val="it-IT"/>
        </w:rPr>
      </w:pPr>
    </w:p>
    <w:p w14:paraId="6BFBF87B" w14:textId="77777777" w:rsidR="004B05B5" w:rsidRDefault="004B05B5" w:rsidP="001478A5">
      <w:pPr>
        <w:jc w:val="both"/>
        <w:rPr>
          <w:lang w:val="it-IT"/>
        </w:rPr>
      </w:pPr>
    </w:p>
    <w:p w14:paraId="3C787C8C" w14:textId="77777777" w:rsidR="004B05B5" w:rsidRDefault="004B05B5" w:rsidP="001478A5">
      <w:pPr>
        <w:jc w:val="both"/>
        <w:rPr>
          <w:lang w:val="it-IT"/>
        </w:rPr>
      </w:pPr>
    </w:p>
    <w:p w14:paraId="754ED60E" w14:textId="77777777" w:rsidR="004B05B5" w:rsidRDefault="004B05B5" w:rsidP="001478A5">
      <w:pPr>
        <w:jc w:val="both"/>
        <w:rPr>
          <w:lang w:val="it-IT"/>
        </w:rPr>
      </w:pPr>
    </w:p>
    <w:p w14:paraId="0377FA62" w14:textId="77777777" w:rsidR="004B05B5" w:rsidRDefault="004B05B5" w:rsidP="001478A5">
      <w:pPr>
        <w:jc w:val="both"/>
        <w:rPr>
          <w:lang w:val="it-IT"/>
        </w:rPr>
      </w:pPr>
    </w:p>
    <w:p w14:paraId="29A342C2" w14:textId="11B13643" w:rsidR="00C14A96" w:rsidRDefault="00254523" w:rsidP="001478A5">
      <w:pPr>
        <w:jc w:val="both"/>
        <w:rPr>
          <w:lang w:val="it-IT"/>
        </w:rPr>
      </w:pPr>
      <w:r>
        <w:rPr>
          <w:lang w:val="it-IT"/>
        </w:rPr>
        <w:t>Innanzitutto costruiamo un grafico relativo al rate solo nella prima parte (punti evidenziati nella figura). Per farlo ci sono varie possibilità.</w:t>
      </w:r>
    </w:p>
    <w:p w14:paraId="27949ED6" w14:textId="04F695E3" w:rsidR="00254523" w:rsidRDefault="00254523" w:rsidP="001478A5">
      <w:pPr>
        <w:jc w:val="both"/>
        <w:rPr>
          <w:lang w:val="it-IT"/>
        </w:rPr>
      </w:pPr>
      <w:r>
        <w:rPr>
          <w:lang w:val="it-IT"/>
        </w:rPr>
        <w:lastRenderedPageBreak/>
        <w:t xml:space="preserve">1-restringere il </w:t>
      </w:r>
      <w:proofErr w:type="spellStart"/>
      <w:r>
        <w:rPr>
          <w:lang w:val="it-IT"/>
        </w:rPr>
        <w:t>range</w:t>
      </w:r>
      <w:proofErr w:type="spellEnd"/>
      <w:r>
        <w:rPr>
          <w:lang w:val="it-IT"/>
        </w:rPr>
        <w:t xml:space="preserve"> dell’as</w:t>
      </w:r>
      <w:r w:rsidR="00565975">
        <w:rPr>
          <w:lang w:val="it-IT"/>
        </w:rPr>
        <w:t>s</w:t>
      </w:r>
      <w:r>
        <w:rPr>
          <w:lang w:val="it-IT"/>
        </w:rPr>
        <w:t>e X.</w:t>
      </w:r>
    </w:p>
    <w:p w14:paraId="762C3119" w14:textId="3D4341E2" w:rsidR="00254523" w:rsidRDefault="00254523" w:rsidP="001478A5">
      <w:pPr>
        <w:jc w:val="both"/>
        <w:rPr>
          <w:lang w:val="it-IT"/>
        </w:rPr>
      </w:pPr>
      <w:r>
        <w:rPr>
          <w:lang w:val="it-IT"/>
        </w:rPr>
        <w:t>2-osservare che nei valori Time (che dovrebbero differenziarsi di 60 secondi l’uno dall’altro) c’è un salto di più di 9 ore.</w:t>
      </w:r>
    </w:p>
    <w:p w14:paraId="5BB80276" w14:textId="48F5871C" w:rsidR="00254523" w:rsidRDefault="00254523" w:rsidP="001478A5">
      <w:pPr>
        <w:jc w:val="both"/>
        <w:rPr>
          <w:lang w:val="it-IT"/>
        </w:rPr>
      </w:pPr>
      <w:r>
        <w:rPr>
          <w:lang w:val="it-IT"/>
        </w:rPr>
        <w:t xml:space="preserve">Una volta individuata la soluzione preferita costruire il grafico </w:t>
      </w:r>
      <w:r w:rsidR="00565975">
        <w:rPr>
          <w:lang w:val="it-IT"/>
        </w:rPr>
        <w:t xml:space="preserve">che mostra il rate </w:t>
      </w:r>
      <w:r>
        <w:rPr>
          <w:lang w:val="it-IT"/>
        </w:rPr>
        <w:t>in funzione del tempo per questo sottoinsieme di dati.</w:t>
      </w:r>
    </w:p>
    <w:p w14:paraId="1E0F2E58" w14:textId="77777777" w:rsidR="009C0F90" w:rsidRDefault="009C0F90" w:rsidP="001478A5">
      <w:pPr>
        <w:jc w:val="both"/>
        <w:rPr>
          <w:lang w:val="it-IT"/>
        </w:rPr>
      </w:pPr>
    </w:p>
    <w:p w14:paraId="1FF631F0" w14:textId="17AA6FB4" w:rsidR="004B2ADE" w:rsidRDefault="00254523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008C136D" wp14:editId="158422C0">
            <wp:extent cx="4800600" cy="1773090"/>
            <wp:effectExtent l="0" t="0" r="0" b="5080"/>
            <wp:docPr id="44" name="Picture 44" descr="Macintosh HD:private:var:folders:82:v_wyjgr56jq6nj91y0sxfwkw0000gn:T:TemporaryItems:Screenshot 2021-10-18 at 16.10.1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acintosh HD:private:var:folders:82:v_wyjgr56jq6nj91y0sxfwkw0000gn:T:TemporaryItems:Screenshot 2021-10-18 at 16.10.16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02" t="3082" r="3286" b="5026"/>
                    <a:stretch/>
                  </pic:blipFill>
                  <pic:spPr bwMode="auto">
                    <a:xfrm>
                      <a:off x="0" y="0"/>
                      <a:ext cx="4804353" cy="17744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935DCF8" w14:textId="77777777" w:rsidR="00CC50B2" w:rsidRDefault="00CC50B2" w:rsidP="001478A5">
      <w:pPr>
        <w:jc w:val="both"/>
        <w:rPr>
          <w:lang w:val="it-IT"/>
        </w:rPr>
      </w:pPr>
    </w:p>
    <w:p w14:paraId="5C809CD4" w14:textId="77777777" w:rsidR="00CC50B2" w:rsidRDefault="00254523" w:rsidP="001478A5">
      <w:pPr>
        <w:jc w:val="both"/>
        <w:rPr>
          <w:lang w:val="it-IT"/>
        </w:rPr>
      </w:pPr>
      <w:r>
        <w:rPr>
          <w:lang w:val="it-IT"/>
        </w:rPr>
        <w:t xml:space="preserve">Questo ci serve solo per una migliore visualizzazione </w:t>
      </w:r>
      <w:r w:rsidR="00493DCD">
        <w:rPr>
          <w:lang w:val="it-IT"/>
        </w:rPr>
        <w:t>della porzione di</w:t>
      </w:r>
      <w:r w:rsidR="00493DCD" w:rsidRPr="0024211A">
        <w:rPr>
          <w:lang w:val="it-IT"/>
        </w:rPr>
        <w:t xml:space="preserve"> dati di n</w:t>
      </w:r>
      <w:r w:rsidR="00493DCD">
        <w:rPr>
          <w:lang w:val="it-IT"/>
        </w:rPr>
        <w:t xml:space="preserve">ostro interesse. </w:t>
      </w:r>
      <w:r>
        <w:rPr>
          <w:lang w:val="it-IT"/>
        </w:rPr>
        <w:t xml:space="preserve">Come prima notiamo la diminuzione del rate. </w:t>
      </w:r>
    </w:p>
    <w:p w14:paraId="65ABE551" w14:textId="4D0D5B0A" w:rsidR="00254523" w:rsidRDefault="00254523" w:rsidP="001478A5">
      <w:pPr>
        <w:jc w:val="both"/>
        <w:rPr>
          <w:b/>
          <w:lang w:val="it-IT"/>
        </w:rPr>
      </w:pPr>
      <w:r w:rsidRPr="00CC50B2">
        <w:rPr>
          <w:b/>
          <w:lang w:val="it-IT"/>
        </w:rPr>
        <w:t xml:space="preserve">Sapreste individuare il momento in cui inizia </w:t>
      </w:r>
      <w:r w:rsidR="00493DCD" w:rsidRPr="00CC50B2">
        <w:rPr>
          <w:b/>
          <w:lang w:val="it-IT"/>
        </w:rPr>
        <w:t>la diminuzione</w:t>
      </w:r>
      <w:r w:rsidRPr="00CC50B2">
        <w:rPr>
          <w:b/>
          <w:lang w:val="it-IT"/>
        </w:rPr>
        <w:t xml:space="preserve"> di flusso? E il momento in cui il rivelatore viene spento?</w:t>
      </w:r>
    </w:p>
    <w:p w14:paraId="7093D084" w14:textId="77777777" w:rsidR="00CC50B2" w:rsidRPr="00CC50B2" w:rsidRDefault="00CC50B2" w:rsidP="001478A5">
      <w:pPr>
        <w:jc w:val="both"/>
        <w:rPr>
          <w:b/>
          <w:lang w:val="it-IT"/>
        </w:rPr>
      </w:pPr>
    </w:p>
    <w:p w14:paraId="4336108B" w14:textId="400978F6" w:rsidR="00254523" w:rsidRPr="00803A21" w:rsidRDefault="00254523" w:rsidP="001478A5">
      <w:pPr>
        <w:jc w:val="both"/>
        <w:rPr>
          <w:lang w:val="it-IT"/>
        </w:rPr>
      </w:pPr>
      <w:r>
        <w:rPr>
          <w:lang w:val="it-IT"/>
        </w:rPr>
        <w:t>Ora vogliamo verificare che il flusso de</w:t>
      </w:r>
      <w:r w:rsidR="00803A21">
        <w:rPr>
          <w:lang w:val="it-IT"/>
        </w:rPr>
        <w:t xml:space="preserve">i muoni </w:t>
      </w:r>
      <w:r w:rsidR="00493DCD">
        <w:rPr>
          <w:lang w:val="it-IT"/>
        </w:rPr>
        <w:t>varia</w:t>
      </w:r>
      <w:r w:rsidR="00803A21">
        <w:rPr>
          <w:lang w:val="it-IT"/>
        </w:rPr>
        <w:t xml:space="preserve"> in</w:t>
      </w:r>
      <w:r>
        <w:rPr>
          <w:lang w:val="it-IT"/>
        </w:rPr>
        <w:t xml:space="preserve"> funzione dell’angolo zenitale (theta, </w:t>
      </w:r>
      <w:r>
        <w:rPr>
          <w:rFonts w:ascii="Symbol" w:hAnsi="Symbol"/>
          <w:lang w:val="it-IT"/>
        </w:rPr>
        <w:t></w:t>
      </w:r>
      <w:r>
        <w:rPr>
          <w:lang w:val="it-IT"/>
        </w:rPr>
        <w:t>)</w:t>
      </w:r>
      <w:r w:rsidR="00803A21">
        <w:rPr>
          <w:lang w:val="it-IT"/>
        </w:rPr>
        <w:t xml:space="preserve"> con una funzione del tipo cos</w:t>
      </w:r>
      <w:r w:rsidR="00803A21" w:rsidRPr="00803A21">
        <w:rPr>
          <w:vertAlign w:val="superscript"/>
          <w:lang w:val="it-IT"/>
        </w:rPr>
        <w:t>2</w:t>
      </w:r>
      <w:r w:rsidR="00803A21">
        <w:rPr>
          <w:lang w:val="it-IT"/>
        </w:rPr>
        <w:t>(</w:t>
      </w:r>
      <w:r w:rsidR="00803A21">
        <w:rPr>
          <w:rFonts w:ascii="Symbol" w:hAnsi="Symbol"/>
          <w:lang w:val="it-IT"/>
        </w:rPr>
        <w:t></w:t>
      </w:r>
      <w:r w:rsidR="00803A21" w:rsidRPr="00803A21">
        <w:rPr>
          <w:lang w:val="it-IT"/>
        </w:rPr>
        <w:t xml:space="preserve">). </w:t>
      </w:r>
      <w:r w:rsidR="00803A21">
        <w:rPr>
          <w:lang w:val="it-IT"/>
        </w:rPr>
        <w:t xml:space="preserve">Per verificare tale andamento abbiamo a disposizione la colonna F che contiene i valori misurati dall’accelerometro in </w:t>
      </w:r>
      <w:r w:rsidR="00803A21" w:rsidRPr="00803A21">
        <w:rPr>
          <w:lang w:val="it-IT"/>
        </w:rPr>
        <w:t>termini di componente z dell’accelerazione misura rispetto a g</w:t>
      </w:r>
      <w:r w:rsidR="009C666B">
        <w:rPr>
          <w:lang w:val="it-IT"/>
        </w:rPr>
        <w:t xml:space="preserve">, corrispondenti quindi al coseno dell’angolo zenitale (theta, </w:t>
      </w:r>
      <w:r w:rsidR="009C666B">
        <w:rPr>
          <w:rFonts w:ascii="Symbol" w:hAnsi="Symbol"/>
          <w:lang w:val="it-IT"/>
        </w:rPr>
        <w:t></w:t>
      </w:r>
      <w:r w:rsidR="009C666B">
        <w:rPr>
          <w:lang w:val="it-IT"/>
        </w:rPr>
        <w:t>).</w:t>
      </w:r>
    </w:p>
    <w:p w14:paraId="22144A7F" w14:textId="7889D971" w:rsidR="00803A21" w:rsidRPr="00803A21" w:rsidRDefault="00803A21" w:rsidP="001478A5">
      <w:pPr>
        <w:jc w:val="both"/>
        <w:rPr>
          <w:lang w:val="it-IT"/>
        </w:rPr>
      </w:pPr>
      <w:r w:rsidRPr="00803A21">
        <w:rPr>
          <w:lang w:val="it-IT"/>
        </w:rPr>
        <w:t>Possiamo quindi pensare di creare una colonna in cui inseriamo i valori del coseno al quadrato di theta.</w:t>
      </w:r>
    </w:p>
    <w:p w14:paraId="48E28058" w14:textId="77777777" w:rsidR="00803A21" w:rsidRPr="00803A21" w:rsidRDefault="00803A21" w:rsidP="001478A5">
      <w:pPr>
        <w:jc w:val="both"/>
        <w:rPr>
          <w:lang w:val="it-IT"/>
        </w:rPr>
      </w:pPr>
    </w:p>
    <w:p w14:paraId="1E2124B4" w14:textId="2F8CD560" w:rsidR="00803A21" w:rsidRPr="00803A21" w:rsidRDefault="00803A21" w:rsidP="001478A5">
      <w:pPr>
        <w:jc w:val="both"/>
        <w:rPr>
          <w:lang w:val="it-IT"/>
        </w:rPr>
      </w:pPr>
      <w:r w:rsidRPr="00803A21">
        <w:rPr>
          <w:noProof/>
        </w:rPr>
        <w:drawing>
          <wp:inline distT="0" distB="0" distL="0" distR="0" wp14:anchorId="6851F22F" wp14:editId="39ACA6EE">
            <wp:extent cx="5695950" cy="901700"/>
            <wp:effectExtent l="0" t="0" r="0" b="12700"/>
            <wp:docPr id="45" name="Picture 45" descr="Macintosh HD:private:var:folders:82:v_wyjgr56jq6nj91y0sxfwkw0000gn:T:TemporaryItems:Screenshot 2021-10-18 at 16.21.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acintosh HD:private:var:folders:82:v_wyjgr56jq6nj91y0sxfwkw0000gn:T:TemporaryItems:Screenshot 2021-10-18 at 16.21.26.pn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90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67ABE6" w14:textId="77777777" w:rsidR="00803A21" w:rsidRPr="00803A21" w:rsidRDefault="00803A21" w:rsidP="001478A5">
      <w:pPr>
        <w:jc w:val="both"/>
        <w:rPr>
          <w:lang w:val="it-IT"/>
        </w:rPr>
      </w:pPr>
    </w:p>
    <w:p w14:paraId="62E1E974" w14:textId="3DCE08F4" w:rsidR="00803A21" w:rsidRDefault="00523108" w:rsidP="001478A5">
      <w:pPr>
        <w:jc w:val="both"/>
        <w:rPr>
          <w:lang w:val="it-IT"/>
        </w:rPr>
      </w:pPr>
      <w:r>
        <w:rPr>
          <w:lang w:val="it-IT"/>
        </w:rPr>
        <w:t>Come fatto in precedenza replicate la formula per tutte le celle della colonna G e cre</w:t>
      </w:r>
      <w:r w:rsidR="00553225">
        <w:rPr>
          <w:lang w:val="it-IT"/>
        </w:rPr>
        <w:t>ate</w:t>
      </w:r>
      <w:bookmarkStart w:id="0" w:name="_GoBack"/>
      <w:bookmarkEnd w:id="0"/>
      <w:r>
        <w:rPr>
          <w:lang w:val="it-IT"/>
        </w:rPr>
        <w:t xml:space="preserve"> un nuovo </w:t>
      </w:r>
      <w:proofErr w:type="spellStart"/>
      <w:r>
        <w:rPr>
          <w:lang w:val="it-IT"/>
        </w:rPr>
        <w:t>scatter</w:t>
      </w:r>
      <w:proofErr w:type="spellEnd"/>
      <w:r>
        <w:rPr>
          <w:lang w:val="it-IT"/>
        </w:rPr>
        <w:t xml:space="preserve"> plot che riporti il rate (asse Y) vs.  cos</w:t>
      </w:r>
      <w:r w:rsidRPr="00803A21">
        <w:rPr>
          <w:vertAlign w:val="superscript"/>
          <w:lang w:val="it-IT"/>
        </w:rPr>
        <w:t>2</w:t>
      </w:r>
      <w:r>
        <w:rPr>
          <w:lang w:val="it-IT"/>
        </w:rPr>
        <w:t>(</w:t>
      </w:r>
      <w:r>
        <w:rPr>
          <w:rFonts w:ascii="Symbol" w:hAnsi="Symbol"/>
          <w:lang w:val="it-IT"/>
        </w:rPr>
        <w:t></w:t>
      </w:r>
      <w:r w:rsidRPr="00803A21">
        <w:rPr>
          <w:lang w:val="it-IT"/>
        </w:rPr>
        <w:t>)</w:t>
      </w:r>
      <w:r>
        <w:rPr>
          <w:lang w:val="it-IT"/>
        </w:rPr>
        <w:t xml:space="preserve"> (asse X); dovreste ottenere (ottimizzando la scala orizzontale e verticale)</w:t>
      </w:r>
      <w:r w:rsidR="00803A21">
        <w:rPr>
          <w:lang w:val="it-IT"/>
        </w:rPr>
        <w:t>:</w:t>
      </w:r>
    </w:p>
    <w:p w14:paraId="0A2EC517" w14:textId="77777777" w:rsidR="00CC50B2" w:rsidRPr="00803A21" w:rsidRDefault="00CC50B2" w:rsidP="001478A5">
      <w:pPr>
        <w:jc w:val="both"/>
        <w:rPr>
          <w:lang w:val="it-IT"/>
        </w:rPr>
      </w:pPr>
    </w:p>
    <w:p w14:paraId="2094AEE5" w14:textId="146A694D" w:rsidR="004B2ADE" w:rsidRDefault="00C53665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29017BC4" wp14:editId="7085587F">
            <wp:extent cx="4457700" cy="1635629"/>
            <wp:effectExtent l="0" t="0" r="0" b="0"/>
            <wp:docPr id="46" name="Picture 46" descr="Macintosh HD:private:var:folders:82:v_wyjgr56jq6nj91y0sxfwkw0000gn:T:TemporaryItems:Screenshot 2021-10-18 at 16.23.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acintosh HD:private:var:folders:82:v_wyjgr56jq6nj91y0sxfwkw0000gn:T:TemporaryItems:Screenshot 2021-10-18 at 16.23.4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10" t="2686" r="4221" b="10528"/>
                    <a:stretch/>
                  </pic:blipFill>
                  <pic:spPr bwMode="auto">
                    <a:xfrm>
                      <a:off x="0" y="0"/>
                      <a:ext cx="4461855" cy="1637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F4BB389" w14:textId="77777777" w:rsidR="00CC50B2" w:rsidRDefault="00CC50B2" w:rsidP="001478A5">
      <w:pPr>
        <w:jc w:val="both"/>
        <w:rPr>
          <w:lang w:val="it-IT"/>
        </w:rPr>
      </w:pPr>
    </w:p>
    <w:p w14:paraId="03064B75" w14:textId="49E24032" w:rsidR="004B2ADE" w:rsidRDefault="00C53665" w:rsidP="001478A5">
      <w:pPr>
        <w:jc w:val="both"/>
        <w:rPr>
          <w:lang w:val="it-IT"/>
        </w:rPr>
      </w:pPr>
      <w:r>
        <w:rPr>
          <w:lang w:val="it-IT"/>
        </w:rPr>
        <w:t xml:space="preserve">Ora potete posizionarvi su uno dei punti col cursore e con il tasto destro del </w:t>
      </w:r>
      <w:proofErr w:type="spellStart"/>
      <w:r>
        <w:rPr>
          <w:lang w:val="it-IT"/>
        </w:rPr>
        <w:t>muose</w:t>
      </w:r>
      <w:proofErr w:type="spellEnd"/>
      <w:r>
        <w:rPr>
          <w:lang w:val="it-IT"/>
        </w:rPr>
        <w:t xml:space="preserve"> scegliere la voce “</w:t>
      </w:r>
      <w:proofErr w:type="spellStart"/>
      <w:r>
        <w:rPr>
          <w:lang w:val="it-IT"/>
        </w:rPr>
        <w:t>Add</w:t>
      </w:r>
      <w:proofErr w:type="spellEnd"/>
      <w:r>
        <w:rPr>
          <w:lang w:val="it-IT"/>
        </w:rPr>
        <w:t xml:space="preserve"> </w:t>
      </w:r>
      <w:proofErr w:type="spellStart"/>
      <w:r>
        <w:rPr>
          <w:lang w:val="it-IT"/>
        </w:rPr>
        <w:t>Trendline</w:t>
      </w:r>
      <w:proofErr w:type="spellEnd"/>
      <w:r>
        <w:rPr>
          <w:lang w:val="it-IT"/>
        </w:rPr>
        <w:t>” (</w:t>
      </w:r>
      <w:r w:rsidR="00CC50B2">
        <w:rPr>
          <w:lang w:val="it-IT"/>
        </w:rPr>
        <w:t>“Aggiungere Linea di Tendenza”).</w:t>
      </w:r>
    </w:p>
    <w:p w14:paraId="238966D3" w14:textId="462BA833" w:rsidR="004B2ADE" w:rsidRDefault="00C53665" w:rsidP="001478A5">
      <w:pPr>
        <w:jc w:val="both"/>
        <w:rPr>
          <w:lang w:val="it-IT"/>
        </w:rPr>
      </w:pPr>
      <w:r>
        <w:rPr>
          <w:noProof/>
        </w:rPr>
        <w:lastRenderedPageBreak/>
        <w:drawing>
          <wp:inline distT="0" distB="0" distL="0" distR="0" wp14:anchorId="711B09CA" wp14:editId="25E908D5">
            <wp:extent cx="5695950" cy="2082800"/>
            <wp:effectExtent l="0" t="0" r="0" b="0"/>
            <wp:docPr id="47" name="Picture 47" descr="Macintosh HD:private:var:folders:82:v_wyjgr56jq6nj91y0sxfwkw0000gn:T:TemporaryItems:Screenshot 2021-10-18 at 16.24.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acintosh HD:private:var:folders:82:v_wyjgr56jq6nj91y0sxfwkw0000gn:T:TemporaryItems:Screenshot 2021-10-18 at 16.24.47.pn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2082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3A83A5" w14:textId="77777777" w:rsidR="004B2ADE" w:rsidRDefault="004B2ADE" w:rsidP="001478A5">
      <w:pPr>
        <w:jc w:val="both"/>
        <w:rPr>
          <w:lang w:val="it-IT"/>
        </w:rPr>
      </w:pPr>
    </w:p>
    <w:p w14:paraId="568CF88A" w14:textId="590224BB" w:rsidR="00C53665" w:rsidRDefault="00C53665" w:rsidP="001478A5">
      <w:pPr>
        <w:jc w:val="both"/>
        <w:rPr>
          <w:lang w:val="it-IT"/>
        </w:rPr>
      </w:pPr>
      <w:r>
        <w:rPr>
          <w:lang w:val="it-IT"/>
        </w:rPr>
        <w:t xml:space="preserve">Scegliere l’opzione Linear; impostare nelle opzioni la visualizzazione sul grafico della migliore retta di </w:t>
      </w:r>
      <w:proofErr w:type="spellStart"/>
      <w:r>
        <w:rPr>
          <w:lang w:val="it-IT"/>
        </w:rPr>
        <w:t>fit</w:t>
      </w:r>
      <w:proofErr w:type="spellEnd"/>
      <w:r>
        <w:rPr>
          <w:lang w:val="it-IT"/>
        </w:rPr>
        <w:t xml:space="preserve"> e i valori del parametro R</w:t>
      </w:r>
      <w:r>
        <w:rPr>
          <w:vertAlign w:val="superscript"/>
          <w:lang w:val="it-IT"/>
        </w:rPr>
        <w:t>2</w:t>
      </w:r>
      <w:r>
        <w:rPr>
          <w:lang w:val="it-IT"/>
        </w:rPr>
        <w:t xml:space="preserve"> che definisce la bontà della approssimazione: valori di R</w:t>
      </w:r>
      <w:r w:rsidRPr="00C53665">
        <w:rPr>
          <w:vertAlign w:val="superscript"/>
          <w:lang w:val="it-IT"/>
        </w:rPr>
        <w:t>2</w:t>
      </w:r>
      <w:r>
        <w:rPr>
          <w:lang w:val="it-IT"/>
        </w:rPr>
        <w:t xml:space="preserve"> vicini ad 1 indicano un buon grado di accordo tra i punti e l’andamento lineare ipotizzato.</w:t>
      </w:r>
    </w:p>
    <w:p w14:paraId="7F11720F" w14:textId="68888667" w:rsidR="00C53665" w:rsidRDefault="00C53665" w:rsidP="001478A5">
      <w:pPr>
        <w:jc w:val="both"/>
        <w:rPr>
          <w:lang w:val="it-IT"/>
        </w:rPr>
      </w:pPr>
    </w:p>
    <w:p w14:paraId="5B519F76" w14:textId="24578185" w:rsidR="00C53665" w:rsidRDefault="00C53665" w:rsidP="001478A5">
      <w:pPr>
        <w:jc w:val="both"/>
        <w:rPr>
          <w:lang w:val="it-IT"/>
        </w:rPr>
      </w:pPr>
      <w:r>
        <w:rPr>
          <w:noProof/>
        </w:rPr>
        <w:drawing>
          <wp:inline distT="0" distB="0" distL="0" distR="0" wp14:anchorId="4E9ECC67" wp14:editId="33525B96">
            <wp:extent cx="5695950" cy="3251200"/>
            <wp:effectExtent l="0" t="0" r="0" b="0"/>
            <wp:docPr id="48" name="Picture 48" descr="Macintosh HD:private:var:folders:82:v_wyjgr56jq6nj91y0sxfwkw0000gn:T:TemporaryItems:Screenshot 2021-10-18 at 16.25.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acintosh HD:private:var:folders:82:v_wyjgr56jq6nj91y0sxfwkw0000gn:T:TemporaryItems:Screenshot 2021-10-18 at 16.25.50.pn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5950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4730E0" w14:textId="77777777" w:rsidR="00C53665" w:rsidRDefault="00C53665" w:rsidP="001478A5">
      <w:pPr>
        <w:jc w:val="both"/>
        <w:rPr>
          <w:lang w:val="it-IT"/>
        </w:rPr>
      </w:pPr>
    </w:p>
    <w:p w14:paraId="292AE1D0" w14:textId="21891A1C" w:rsidR="00C53665" w:rsidRPr="00CC50B2" w:rsidRDefault="00C53665" w:rsidP="001478A5">
      <w:pPr>
        <w:jc w:val="both"/>
        <w:rPr>
          <w:b/>
          <w:lang w:val="it-IT"/>
        </w:rPr>
      </w:pPr>
      <w:r w:rsidRPr="00CC50B2">
        <w:rPr>
          <w:b/>
          <w:lang w:val="it-IT"/>
        </w:rPr>
        <w:t>Dal risultato ottenuto cosa vi sentite di concludere?</w:t>
      </w:r>
    </w:p>
    <w:p w14:paraId="6A683010" w14:textId="77777777" w:rsidR="00C53665" w:rsidRDefault="00C53665" w:rsidP="001478A5">
      <w:pPr>
        <w:jc w:val="both"/>
        <w:rPr>
          <w:lang w:val="it-IT"/>
        </w:rPr>
      </w:pPr>
    </w:p>
    <w:p w14:paraId="3A08BEB6" w14:textId="3636E605" w:rsidR="00C53665" w:rsidRDefault="00C53665" w:rsidP="001478A5">
      <w:pPr>
        <w:jc w:val="both"/>
        <w:rPr>
          <w:lang w:val="it-IT"/>
        </w:rPr>
      </w:pPr>
      <w:r>
        <w:rPr>
          <w:lang w:val="it-IT"/>
        </w:rPr>
        <w:t xml:space="preserve">Possibili spunti: </w:t>
      </w:r>
    </w:p>
    <w:p w14:paraId="0A97D361" w14:textId="77777777" w:rsidR="00C677BD" w:rsidRDefault="00C53665" w:rsidP="00C677BD">
      <w:pPr>
        <w:pStyle w:val="ListParagraph"/>
        <w:numPr>
          <w:ilvl w:val="0"/>
          <w:numId w:val="4"/>
        </w:numPr>
        <w:jc w:val="both"/>
        <w:rPr>
          <w:lang w:val="it-IT"/>
        </w:rPr>
      </w:pPr>
      <w:r w:rsidRPr="00C677BD">
        <w:rPr>
          <w:lang w:val="it-IT"/>
        </w:rPr>
        <w:t>raggruppare i dati sperimentali passando da rate pe</w:t>
      </w:r>
      <w:r w:rsidR="00C677BD" w:rsidRPr="00C677BD">
        <w:rPr>
          <w:lang w:val="it-IT"/>
        </w:rPr>
        <w:t>r minuto a rate per 10 minuti e ripetere l’analisi.</w:t>
      </w:r>
    </w:p>
    <w:p w14:paraId="09EC3DA3" w14:textId="71E1D00E" w:rsidR="00C677BD" w:rsidRPr="007E2ACE" w:rsidRDefault="00C677BD" w:rsidP="001478A5">
      <w:pPr>
        <w:pStyle w:val="ListParagraph"/>
        <w:numPr>
          <w:ilvl w:val="0"/>
          <w:numId w:val="4"/>
        </w:numPr>
        <w:jc w:val="both"/>
        <w:rPr>
          <w:lang w:val="it-IT"/>
        </w:rPr>
      </w:pPr>
      <w:r w:rsidRPr="007E2ACE">
        <w:rPr>
          <w:lang w:val="it-IT"/>
        </w:rPr>
        <w:t xml:space="preserve">Utilizzare per le misure di rate la colonna E in cui è riportato </w:t>
      </w:r>
      <w:r w:rsidRPr="007E2ACE">
        <w:rPr>
          <w:rFonts w:eastAsia="Times New Roman" w:cs="Times New Roman"/>
          <w:color w:val="000000"/>
          <w:lang w:val="it-IT"/>
        </w:rPr>
        <w:t xml:space="preserve">la somma dei rate delle 4 combinazioni di lastre di scintillatori </w:t>
      </w:r>
      <w:r w:rsidR="007E2ACE" w:rsidRPr="007E2ACE">
        <w:rPr>
          <w:rFonts w:eastAsia="Times New Roman" w:cs="Times New Roman"/>
          <w:color w:val="000000"/>
          <w:lang w:val="it-IT"/>
        </w:rPr>
        <w:t>“</w:t>
      </w:r>
      <w:r w:rsidRPr="007E2ACE">
        <w:rPr>
          <w:rFonts w:eastAsia="Times New Roman" w:cs="Times New Roman"/>
          <w:color w:val="000000"/>
          <w:lang w:val="it-IT"/>
        </w:rPr>
        <w:t>verticali</w:t>
      </w:r>
      <w:r w:rsidR="00FF72C5">
        <w:rPr>
          <w:rFonts w:eastAsia="Times New Roman" w:cs="Times New Roman"/>
          <w:color w:val="000000"/>
          <w:lang w:val="it-IT"/>
        </w:rPr>
        <w:t xml:space="preserve">”; in figura mostriamo schematicamente i due piani di scintillatori </w:t>
      </w:r>
      <w:r w:rsidR="00BE2AA8">
        <w:rPr>
          <w:rFonts w:eastAsia="Times New Roman" w:cs="Times New Roman"/>
          <w:color w:val="000000"/>
          <w:lang w:val="it-IT"/>
        </w:rPr>
        <w:t xml:space="preserve">(TOP e BOTTOM) </w:t>
      </w:r>
      <w:r w:rsidR="00FF72C5">
        <w:rPr>
          <w:rFonts w:eastAsia="Times New Roman" w:cs="Times New Roman"/>
          <w:color w:val="000000"/>
          <w:lang w:val="it-IT"/>
        </w:rPr>
        <w:t xml:space="preserve">del rivelatore POLA </w:t>
      </w:r>
      <w:r w:rsidR="00BE2AA8">
        <w:rPr>
          <w:rFonts w:eastAsia="Times New Roman" w:cs="Times New Roman"/>
          <w:color w:val="000000"/>
          <w:lang w:val="it-IT"/>
        </w:rPr>
        <w:t>e le 4 coppie di lastre “verticali” (evidenziat</w:t>
      </w:r>
      <w:r w:rsidR="007E2ACE" w:rsidRPr="007E2ACE">
        <w:rPr>
          <w:rFonts w:eastAsia="Times New Roman" w:cs="Times New Roman"/>
          <w:color w:val="000000"/>
          <w:lang w:val="it-IT"/>
        </w:rPr>
        <w:t>e con colori diversi</w:t>
      </w:r>
      <w:r w:rsidR="00BE2AA8">
        <w:rPr>
          <w:rFonts w:eastAsia="Times New Roman" w:cs="Times New Roman"/>
          <w:color w:val="000000"/>
          <w:lang w:val="it-IT"/>
        </w:rPr>
        <w:t>)</w:t>
      </w:r>
      <w:r w:rsidR="007E2ACE">
        <w:rPr>
          <w:rFonts w:eastAsia="Times New Roman" w:cs="Times New Roman"/>
          <w:color w:val="000000"/>
          <w:lang w:val="it-IT"/>
        </w:rPr>
        <w:t>.</w:t>
      </w:r>
    </w:p>
    <w:p w14:paraId="3839D81B" w14:textId="16CC37D5" w:rsidR="00C53665" w:rsidRDefault="00FF72C5" w:rsidP="001478A5">
      <w:pPr>
        <w:jc w:val="both"/>
        <w:rPr>
          <w:lang w:val="it-I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0178822D" wp14:editId="0DF62B4E">
                <wp:simplePos x="0" y="0"/>
                <wp:positionH relativeFrom="column">
                  <wp:posOffset>3314700</wp:posOffset>
                </wp:positionH>
                <wp:positionV relativeFrom="paragraph">
                  <wp:posOffset>151130</wp:posOffset>
                </wp:positionV>
                <wp:extent cx="1143000" cy="342900"/>
                <wp:effectExtent l="0" t="0" r="0" b="12700"/>
                <wp:wrapSquare wrapText="bothSides"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430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D427A52" w14:textId="3EAA7D31" w:rsidR="00FF72C5" w:rsidRDefault="00FF72C5">
                            <w:r>
                              <w:t>Piano TOP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0,0l0,21600,21600,21600,21600,0xe">
                <v:stroke joinstyle="miter"/>
                <v:path gradientshapeok="t" o:connecttype="rect"/>
              </v:shapetype>
              <v:shape id="Text Box 7" o:spid="_x0000_s1026" type="#_x0000_t202" style="position:absolute;left:0;text-align:left;margin-left:261pt;margin-top:11.9pt;width:90pt;height:27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" filled="f" stroked="f">
                <v:textbox>
                  <w:txbxContent>
                    <w:p w14:paraId="1D427A52" w14:textId="3EAA7D31" w:rsidR="00FF72C5" w:rsidRDefault="00FF72C5">
                      <w:r>
                        <w:t>Piano TOP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1E245914" w14:textId="3386B73A" w:rsidR="00C53665" w:rsidRDefault="00BE2AA8" w:rsidP="001478A5">
      <w:pPr>
        <w:jc w:val="both"/>
        <w:rPr>
          <w:lang w:val="it-IT"/>
        </w:rPr>
      </w:pPr>
      <w:r>
        <w:rPr>
          <w:noProof/>
        </w:rPr>
        <w:drawing>
          <wp:anchor distT="0" distB="0" distL="114300" distR="114300" simplePos="0" relativeHeight="251667456" behindDoc="0" locked="0" layoutInCell="1" allowOverlap="1" wp14:anchorId="374D956B" wp14:editId="7465AC13">
            <wp:simplePos x="0" y="0"/>
            <wp:positionH relativeFrom="column">
              <wp:posOffset>1600200</wp:posOffset>
            </wp:positionH>
            <wp:positionV relativeFrom="paragraph">
              <wp:posOffset>86995</wp:posOffset>
            </wp:positionV>
            <wp:extent cx="1943100" cy="968375"/>
            <wp:effectExtent l="0" t="0" r="12700" b="0"/>
            <wp:wrapSquare wrapText="bothSides"/>
            <wp:docPr id="5" name="Picture 5" descr="Macintosh HD:private:var:folders:82:v_wyjgr56jq6nj91y0sxfwkw0000gn:T:TemporaryItems:Screenshot 2021-10-19 at 17.37.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acintosh HD:private:var:folders:82:v_wyjgr56jq6nj91y0sxfwkw0000gn:T:TemporaryItems:Screenshot 2021-10-19 at 17.37.2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46" r="1367" b="2604"/>
                    <a:stretch/>
                  </pic:blipFill>
                  <pic:spPr bwMode="auto">
                    <a:xfrm>
                      <a:off x="0" y="0"/>
                      <a:ext cx="1943100" cy="96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7A22DD" w14:textId="3325D013" w:rsidR="00C53665" w:rsidRDefault="00C53665" w:rsidP="001478A5">
      <w:pPr>
        <w:jc w:val="both"/>
        <w:rPr>
          <w:lang w:val="it-IT"/>
        </w:rPr>
      </w:pPr>
    </w:p>
    <w:p w14:paraId="2F9866E1" w14:textId="4ED307EE" w:rsidR="00C53665" w:rsidRDefault="00C53665" w:rsidP="001478A5">
      <w:pPr>
        <w:jc w:val="both"/>
        <w:rPr>
          <w:lang w:val="it-IT"/>
        </w:rPr>
      </w:pPr>
    </w:p>
    <w:p w14:paraId="04AFA37A" w14:textId="6132ACB7" w:rsidR="00C53665" w:rsidRDefault="00C53665" w:rsidP="001478A5">
      <w:pPr>
        <w:jc w:val="both"/>
        <w:rPr>
          <w:lang w:val="it-IT"/>
        </w:rPr>
      </w:pPr>
    </w:p>
    <w:p w14:paraId="611F3BB6" w14:textId="7018C95C" w:rsidR="00C53665" w:rsidRPr="00C53665" w:rsidRDefault="00BE2AA8" w:rsidP="001478A5">
      <w:pPr>
        <w:jc w:val="both"/>
        <w:rPr>
          <w:lang w:val="it-IT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5CCF175" wp14:editId="51B71C6C">
                <wp:simplePos x="0" y="0"/>
                <wp:positionH relativeFrom="column">
                  <wp:posOffset>3086100</wp:posOffset>
                </wp:positionH>
                <wp:positionV relativeFrom="paragraph">
                  <wp:posOffset>57785</wp:posOffset>
                </wp:positionV>
                <wp:extent cx="1485900" cy="342900"/>
                <wp:effectExtent l="0" t="0" r="0" b="12700"/>
                <wp:wrapSquare wrapText="bothSides"/>
                <wp:docPr id="8" name="Text Box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85900" cy="34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ffectLst/>
                        <a:extLst>
                          <a:ext uri="{C572A759-6A51-4108-AA02-DFA0A04FC94B}">
                            <ma14:wrappingTextBoxFlag xmlns:ma14="http://schemas.microsoft.com/office/mac/drawingml/2011/main"/>
                          </a:ext>
                        </a:extLst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7F0FE71" w14:textId="4FB93AF9" w:rsidR="00FF72C5" w:rsidRDefault="00FF72C5" w:rsidP="00FF72C5">
                            <w:r>
                              <w:t>Piano BOTTOM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8" o:spid="_x0000_s1027" type="#_x0000_t202" style="position:absolute;left:0;text-align:left;margin-left:243pt;margin-top:4.55pt;width:117pt;height:27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" filled="f" stroked="f">
                <v:textbox>
                  <w:txbxContent>
                    <w:p w14:paraId="17F0FE71" w14:textId="4FB93AF9" w:rsidR="00FF72C5" w:rsidRDefault="00FF72C5" w:rsidP="00FF72C5">
                      <w:r>
                        <w:t>Piano BOTTOM</w:t>
                      </w:r>
                    </w:p>
                  </w:txbxContent>
                </v:textbox>
                <w10:wrap type="square"/>
              </v:shape>
            </w:pict>
          </mc:Fallback>
        </mc:AlternateContent>
      </w:r>
    </w:p>
    <w:p w14:paraId="04D93D5E" w14:textId="0C45FBC3" w:rsidR="004B2ADE" w:rsidRPr="003C5635" w:rsidRDefault="004B2ADE" w:rsidP="001478A5">
      <w:pPr>
        <w:jc w:val="both"/>
        <w:rPr>
          <w:lang w:val="it-IT"/>
        </w:rPr>
      </w:pPr>
    </w:p>
    <w:sectPr w:rsidR="004B2ADE" w:rsidRPr="003C5635" w:rsidSect="000551EB">
      <w:type w:val="continuous"/>
      <w:pgSz w:w="11900" w:h="16840"/>
      <w:pgMar w:top="1162" w:right="1469" w:bottom="799" w:left="1440" w:header="0" w:footer="0" w:gutter="0"/>
      <w:cols w:space="708"/>
      <w:docGrid w:linePitch="360"/>
    </w:sectPr>
  </w:body>
</w:document>
</file>

<file path=word/commentsExtended.xml><?xml version="1.0" encoding="utf-8"?>
<w15:commentsEx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commentEx w15:paraId="00698B41" w15:done="0"/>
  <w15:commentEx w15:paraId="14D5DFDE" w15:done="0"/>
  <w15:commentEx w15:paraId="68102BD4" w15:done="0"/>
  <w15:commentEx w15:paraId="6105A8E1" w15:done="0"/>
  <w15:commentEx w15:paraId="0FAFAA0D" w15:done="0"/>
  <w15:commentEx w15:paraId="48A38DA8" w15:done="0"/>
  <w15:commentEx w15:paraId="55098CFF" w15:done="0"/>
  <w15:commentEx w15:paraId="7DFEB3CE" w15:done="0"/>
  <w15:commentEx w15:paraId="5C4FB777" w15:done="0"/>
  <w15:commentEx w15:paraId="2743ED25" w15:done="0"/>
  <w15:commentEx w15:paraId="750FDC55" w15:done="0"/>
  <w15:commentEx w15:paraId="11F07EDD" w15:done="0"/>
  <w15:commentEx w15:paraId="7B3E7736" w15:done="0"/>
  <w15:commentEx w15:paraId="167318C4" w15:done="0"/>
  <w15:commentEx w15:paraId="275336F1" w15:done="0"/>
  <w15:commentEx w15:paraId="6AEFE733" w15:done="0"/>
  <w15:commentEx w15:paraId="1F6AB913" w15:done="0"/>
  <w15:commentEx w15:paraId="18E9552F" w15:done="0"/>
  <w15:commentEx w15:paraId="47475956" w15:done="0"/>
</w15:commentsEx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51942B6" w16cex:dateUtc="2021-10-19T11:12:00Z"/>
  <w16cex:commentExtensible w16cex:durableId="25194340" w16cex:dateUtc="2021-10-19T11:14:00Z"/>
  <w16cex:commentExtensible w16cex:durableId="2519436A" w16cex:dateUtc="2021-10-19T11:15:00Z"/>
  <w16cex:commentExtensible w16cex:durableId="25194383" w16cex:dateUtc="2021-10-19T11:15:00Z"/>
  <w16cex:commentExtensible w16cex:durableId="25194514" w16cex:dateUtc="2021-10-19T11:22:00Z"/>
  <w16cex:commentExtensible w16cex:durableId="251945E7" w16cex:dateUtc="2021-10-19T11:25:00Z"/>
  <w16cex:commentExtensible w16cex:durableId="2519463E" w16cex:dateUtc="2021-10-19T11:27:00Z"/>
  <w16cex:commentExtensible w16cex:durableId="25194663" w16cex:dateUtc="2021-10-19T11:28:00Z"/>
  <w16cex:commentExtensible w16cex:durableId="25194685" w16cex:dateUtc="2021-10-19T11:28:00Z"/>
  <w16cex:commentExtensible w16cex:durableId="25194693" w16cex:dateUtc="2021-10-19T11:28:00Z"/>
  <w16cex:commentExtensible w16cex:durableId="251946AB" w16cex:dateUtc="2021-10-19T11:29:00Z"/>
  <w16cex:commentExtensible w16cex:durableId="251946CF" w16cex:dateUtc="2021-10-19T11:29:00Z"/>
  <w16cex:commentExtensible w16cex:durableId="251946EE" w16cex:dateUtc="2021-10-19T11:30:00Z"/>
  <w16cex:commentExtensible w16cex:durableId="2519470B" w16cex:dateUtc="2021-10-19T11:30:00Z"/>
  <w16cex:commentExtensible w16cex:durableId="25194728" w16cex:dateUtc="2021-10-19T11:31:00Z"/>
  <w16cex:commentExtensible w16cex:durableId="25194766" w16cex:dateUtc="2021-10-19T11:32:00Z"/>
  <w16cex:commentExtensible w16cex:durableId="251947E0" w16cex:dateUtc="2021-10-19T11:34:00Z"/>
  <w16cex:commentExtensible w16cex:durableId="2519493A" w16cex:dateUtc="2021-10-19T11:40:00Z"/>
  <w16cex:commentExtensible w16cex:durableId="2519499B" w16cex:dateUtc="2021-10-19T11:41:00Z"/>
</w16cex:commentsExtensible>
</file>

<file path=word/commentsIds.xml><?xml version="1.0" encoding="utf-8"?>
<w16cid:commentsId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id:commentId w16cid:paraId="00698B41" w16cid:durableId="251942B6"/>
  <w16cid:commentId w16cid:paraId="14D5DFDE" w16cid:durableId="25194340"/>
  <w16cid:commentId w16cid:paraId="68102BD4" w16cid:durableId="2519436A"/>
  <w16cid:commentId w16cid:paraId="6105A8E1" w16cid:durableId="25194383"/>
  <w16cid:commentId w16cid:paraId="0FAFAA0D" w16cid:durableId="25194514"/>
  <w16cid:commentId w16cid:paraId="48A38DA8" w16cid:durableId="251945E7"/>
  <w16cid:commentId w16cid:paraId="55098CFF" w16cid:durableId="2519463E"/>
  <w16cid:commentId w16cid:paraId="7DFEB3CE" w16cid:durableId="25194663"/>
  <w16cid:commentId w16cid:paraId="5C4FB777" w16cid:durableId="25194685"/>
  <w16cid:commentId w16cid:paraId="2743ED25" w16cid:durableId="25194693"/>
  <w16cid:commentId w16cid:paraId="750FDC55" w16cid:durableId="251946AB"/>
  <w16cid:commentId w16cid:paraId="11F07EDD" w16cid:durableId="251946CF"/>
  <w16cid:commentId w16cid:paraId="7B3E7736" w16cid:durableId="251946EE"/>
  <w16cid:commentId w16cid:paraId="167318C4" w16cid:durableId="2519470B"/>
  <w16cid:commentId w16cid:paraId="275336F1" w16cid:durableId="25194728"/>
  <w16cid:commentId w16cid:paraId="6AEFE733" w16cid:durableId="25194766"/>
  <w16cid:commentId w16cid:paraId="1F6AB913" w16cid:durableId="251947E0"/>
  <w16cid:commentId w16cid:paraId="18E9552F" w16cid:durableId="2519493A"/>
  <w16cid:commentId w16cid:paraId="47475956" w16cid:durableId="2519499B"/>
</w16cid:commentsId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F9349A"/>
    <w:multiLevelType w:val="hybridMultilevel"/>
    <w:tmpl w:val="80C0EB1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8724D26"/>
    <w:multiLevelType w:val="hybridMultilevel"/>
    <w:tmpl w:val="7F5C8340"/>
    <w:lvl w:ilvl="0" w:tplc="CFA45858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3676009E"/>
    <w:multiLevelType w:val="hybridMultilevel"/>
    <w:tmpl w:val="A4D2BAEC"/>
    <w:lvl w:ilvl="0" w:tplc="04090005">
      <w:start w:val="1"/>
      <w:numFmt w:val="bullet"/>
      <w:lvlText w:val=""/>
      <w:lvlJc w:val="left"/>
      <w:pPr>
        <w:ind w:left="144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3D9B1583"/>
    <w:multiLevelType w:val="hybridMultilevel"/>
    <w:tmpl w:val="7A7A40B8"/>
    <w:lvl w:ilvl="0" w:tplc="686EAC3E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0"/>
  </w:num>
  <w:num w:numId="3">
    <w:abstractNumId w:val="3"/>
  </w:num>
  <w:num w:numId="4">
    <w:abstractNumId w:val="1"/>
  </w:num>
</w:numbering>
</file>

<file path=word/people.xml><?xml version="1.0" encoding="utf-8"?>
<w15:peop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5:person w15:author="Paola La Rocca">
    <w15:presenceInfo w15:providerId="AD" w15:userId="S::paola.larocca@unict.it::f39d5264-5187-4edd-aab2-ff10eb82accc"/>
  </w15:person>
</w15:people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250"/>
  <w:displayBackgroundShape/>
  <w:proofState w:spelling="clean" w:grammar="clean"/>
  <w:defaultTabStop w:val="720"/>
  <w:hyphenationZone w:val="283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1478A5"/>
    <w:rsid w:val="000551EB"/>
    <w:rsid w:val="000F435E"/>
    <w:rsid w:val="001478A5"/>
    <w:rsid w:val="001B67BB"/>
    <w:rsid w:val="001F6E7C"/>
    <w:rsid w:val="0021636F"/>
    <w:rsid w:val="0024211A"/>
    <w:rsid w:val="00254523"/>
    <w:rsid w:val="002E4FB4"/>
    <w:rsid w:val="002E5C10"/>
    <w:rsid w:val="003C5635"/>
    <w:rsid w:val="00493DCD"/>
    <w:rsid w:val="004B05B5"/>
    <w:rsid w:val="004B2ADE"/>
    <w:rsid w:val="004B57C1"/>
    <w:rsid w:val="00523108"/>
    <w:rsid w:val="00553225"/>
    <w:rsid w:val="00565975"/>
    <w:rsid w:val="00670F68"/>
    <w:rsid w:val="007D5399"/>
    <w:rsid w:val="007E2ACE"/>
    <w:rsid w:val="00803A21"/>
    <w:rsid w:val="008534D1"/>
    <w:rsid w:val="008F3413"/>
    <w:rsid w:val="009A0BD5"/>
    <w:rsid w:val="009C0F90"/>
    <w:rsid w:val="009C666B"/>
    <w:rsid w:val="009F49EE"/>
    <w:rsid w:val="00A247F6"/>
    <w:rsid w:val="00B577E5"/>
    <w:rsid w:val="00BE2AA8"/>
    <w:rsid w:val="00BE730B"/>
    <w:rsid w:val="00C14A96"/>
    <w:rsid w:val="00C53665"/>
    <w:rsid w:val="00C677BD"/>
    <w:rsid w:val="00CC50B2"/>
    <w:rsid w:val="00CC569C"/>
    <w:rsid w:val="00D361CE"/>
    <w:rsid w:val="00D859B7"/>
    <w:rsid w:val="00EA2AB3"/>
    <w:rsid w:val="00FF72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57BDE3DB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478A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1636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1636F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D361C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361C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361C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361C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361CE"/>
    <w:rPr>
      <w:b/>
      <w:bCs/>
      <w:sz w:val="20"/>
      <w:szCs w:val="20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semiHidden="0" w:unhideWhenUsed="0"/>
    <w:lsdException w:name="Note Level 2" w:semiHidden="0" w:unhideWhenUsed="0"/>
    <w:lsdException w:name="Note Level 3" w:semiHidden="0" w:unhideWhenUsed="0"/>
    <w:lsdException w:name="Note Level 4" w:semiHidden="0" w:unhideWhenUsed="0"/>
    <w:lsdException w:name="Note Level 5" w:semiHidden="0" w:unhideWhenUsed="0"/>
    <w:lsdException w:name="Note Level 6" w:semiHidden="0" w:unhideWhenUsed="0"/>
    <w:lsdException w:name="Note Level 7" w:semiHidden="0" w:unhideWhenUsed="0"/>
    <w:lsdException w:name="Note Level 8" w:semiHidden="0" w:unhideWhenUsed="0"/>
    <w:lsdException w:name="Note Level 9" w:semiHidden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1478A5"/>
    <w:pPr>
      <w:ind w:left="720"/>
      <w:contextualSpacing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21636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21636F"/>
    <w:rPr>
      <w:rFonts w:ascii="Lucida Grande" w:hAnsi="Lucida Grande" w:cs="Lucida Grande"/>
      <w:sz w:val="18"/>
      <w:szCs w:val="18"/>
    </w:rPr>
  </w:style>
  <w:style w:type="character" w:styleId="CommentReference">
    <w:name w:val="annotation reference"/>
    <w:basedOn w:val="DefaultParagraphFont"/>
    <w:uiPriority w:val="99"/>
    <w:semiHidden/>
    <w:unhideWhenUsed/>
    <w:rsid w:val="00D361C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D361C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D361C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D361C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D361CE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2917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  <w:doNotSaveAsSingleFile/>
</w:webSettings>
</file>

<file path=word/_rels/document.xml.rels><?xml version="1.0" encoding="UTF-8" standalone="yes"?>
<Relationships xmlns="http://schemas.openxmlformats.org/package/2006/relationships"><Relationship Id="rId20" Type="http://schemas.openxmlformats.org/officeDocument/2006/relationships/image" Target="media/image14.png"/><Relationship Id="rId21" Type="http://schemas.openxmlformats.org/officeDocument/2006/relationships/image" Target="media/image15.png"/><Relationship Id="rId22" Type="http://schemas.openxmlformats.org/officeDocument/2006/relationships/image" Target="media/image16.png"/><Relationship Id="rId23" Type="http://schemas.openxmlformats.org/officeDocument/2006/relationships/image" Target="media/image17.png"/><Relationship Id="rId24" Type="http://schemas.openxmlformats.org/officeDocument/2006/relationships/image" Target="media/image18.png"/><Relationship Id="rId25" Type="http://schemas.openxmlformats.org/officeDocument/2006/relationships/image" Target="media/image19.png"/><Relationship Id="rId26" Type="http://schemas.openxmlformats.org/officeDocument/2006/relationships/image" Target="media/image20.png"/><Relationship Id="rId27" Type="http://schemas.openxmlformats.org/officeDocument/2006/relationships/image" Target="media/image21.png"/><Relationship Id="rId28" Type="http://schemas.openxmlformats.org/officeDocument/2006/relationships/image" Target="media/image22.png"/><Relationship Id="rId29" Type="http://schemas.openxmlformats.org/officeDocument/2006/relationships/image" Target="media/image23.png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30" Type="http://schemas.openxmlformats.org/officeDocument/2006/relationships/fontTable" Target="fontTable.xml"/><Relationship Id="rId31" Type="http://schemas.openxmlformats.org/officeDocument/2006/relationships/theme" Target="theme/theme1.xml"/><Relationship Id="rId6" Type="http://schemas.openxmlformats.org/officeDocument/2006/relationships/webSettings" Target="webSettings.xml"/><Relationship Id="rId9" Type="http://schemas.openxmlformats.org/officeDocument/2006/relationships/image" Target="media/image3.png"/><Relationship Id="rId33" Type="http://schemas.microsoft.com/office/2018/08/relationships/commentsExtensible" Target="commentsExtensible.xml"/><Relationship Id="rId7" Type="http://schemas.openxmlformats.org/officeDocument/2006/relationships/image" Target="media/image1.png"/><Relationship Id="rId8" Type="http://schemas.openxmlformats.org/officeDocument/2006/relationships/image" Target="media/image2.png"/><Relationship Id="rId34" Type="http://schemas.microsoft.com/office/2011/relationships/people" Target="people.xml"/><Relationship Id="rId35" Type="http://schemas.microsoft.com/office/2011/relationships/commentsExtended" Target="commentsExtended.xml"/><Relationship Id="rId36" Type="http://schemas.microsoft.com/office/2016/09/relationships/commentsIds" Target="commentsIds.xml"/><Relationship Id="rId10" Type="http://schemas.openxmlformats.org/officeDocument/2006/relationships/image" Target="media/image4.png"/><Relationship Id="rId11" Type="http://schemas.openxmlformats.org/officeDocument/2006/relationships/image" Target="media/image5.png"/><Relationship Id="rId12" Type="http://schemas.openxmlformats.org/officeDocument/2006/relationships/image" Target="media/image6.png"/><Relationship Id="rId13" Type="http://schemas.openxmlformats.org/officeDocument/2006/relationships/image" Target="media/image7.png"/><Relationship Id="rId14" Type="http://schemas.openxmlformats.org/officeDocument/2006/relationships/image" Target="media/image8.png"/><Relationship Id="rId15" Type="http://schemas.openxmlformats.org/officeDocument/2006/relationships/image" Target="media/image9.png"/><Relationship Id="rId16" Type="http://schemas.openxmlformats.org/officeDocument/2006/relationships/image" Target="media/image10.png"/><Relationship Id="rId17" Type="http://schemas.openxmlformats.org/officeDocument/2006/relationships/image" Target="media/image11.png"/><Relationship Id="rId18" Type="http://schemas.openxmlformats.org/officeDocument/2006/relationships/image" Target="media/image12.png"/><Relationship Id="rId19" Type="http://schemas.openxmlformats.org/officeDocument/2006/relationships/image" Target="media/image1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D347A873-65A7-1F40-B004-687F78E5A4C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8</Pages>
  <Words>996</Words>
  <Characters>5681</Characters>
  <Application>Microsoft Macintosh Word</Application>
  <DocSecurity>0</DocSecurity>
  <Lines>47</Lines>
  <Paragraphs>13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infn</Company>
  <LinksUpToDate>false</LinksUpToDate>
  <CharactersWithSpaces>6664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Marco Garbini</dc:creator>
  <cp:keywords/>
  <dc:description/>
  <cp:lastModifiedBy>Marco Garbini</cp:lastModifiedBy>
  <cp:revision>7</cp:revision>
  <cp:lastPrinted>2021-10-18T14:46:00Z</cp:lastPrinted>
  <dcterms:created xsi:type="dcterms:W3CDTF">2021-10-19T15:46:00Z</dcterms:created>
  <dcterms:modified xsi:type="dcterms:W3CDTF">2021-10-20T07:53:00Z</dcterms:modified>
</cp:coreProperties>
</file>